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6" w:space="0" w:color="000000"/>
          <w:left w:val="single" w:sz="6" w:space="0" w:color="000000"/>
          <w:bottom w:val="single" w:sz="6" w:space="0" w:color="000000"/>
          <w:right w:val="single" w:sz="6"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117D44" w:rsidRPr="00117D44" w:rsidTr="00117D44">
        <w:trPr>
          <w:jc w:val="center"/>
          <w:hidden/>
        </w:trPr>
        <w:tc>
          <w:tcPr>
            <w:tcW w:w="50" w:type="pct"/>
            <w:shd w:val="clear" w:color="auto" w:fill="4682B4"/>
            <w:vAlign w:val="center"/>
            <w:hideMark/>
          </w:tcPr>
          <w:p w:rsidR="00117D44" w:rsidRPr="00117D44" w:rsidRDefault="00117D44" w:rsidP="00117D44">
            <w:pPr>
              <w:spacing w:after="0" w:line="240" w:lineRule="auto"/>
              <w:ind w:firstLine="15"/>
              <w:jc w:val="center"/>
              <w:rPr>
                <w:rFonts w:ascii="Tahoma" w:eastAsia="Times New Roman" w:hAnsi="Tahoma" w:cs="Tahoma"/>
                <w:b/>
                <w:bCs/>
                <w:vanish/>
                <w:color w:val="FFFFFF"/>
                <w:sz w:val="17"/>
                <w:szCs w:val="17"/>
                <w:lang w:eastAsia="tr-TR"/>
              </w:rPr>
            </w:pPr>
            <w:r w:rsidRPr="00117D44">
              <w:rPr>
                <w:rFonts w:ascii="Tahoma" w:eastAsia="Times New Roman" w:hAnsi="Tahoma" w:cs="Tahoma"/>
                <w:b/>
                <w:bCs/>
                <w:vanish/>
                <w:color w:val="FFFFFF"/>
                <w:sz w:val="17"/>
                <w:szCs w:val="17"/>
                <w:lang w:eastAsia="tr-TR"/>
              </w:rPr>
              <w:t> </w:t>
            </w:r>
          </w:p>
        </w:tc>
        <w:tc>
          <w:tcPr>
            <w:tcW w:w="1000" w:type="pct"/>
            <w:shd w:val="clear" w:color="auto" w:fill="4682B4"/>
            <w:vAlign w:val="center"/>
            <w:hideMark/>
          </w:tcPr>
          <w:p w:rsidR="00117D44" w:rsidRPr="00117D44" w:rsidRDefault="00117D44" w:rsidP="00117D44">
            <w:pPr>
              <w:spacing w:after="0" w:line="240" w:lineRule="auto"/>
              <w:ind w:firstLine="15"/>
              <w:jc w:val="center"/>
              <w:rPr>
                <w:rFonts w:ascii="Tahoma" w:eastAsia="Times New Roman" w:hAnsi="Tahoma" w:cs="Tahoma"/>
                <w:b/>
                <w:bCs/>
                <w:vanish/>
                <w:color w:val="FFFFFF"/>
                <w:sz w:val="17"/>
                <w:szCs w:val="17"/>
                <w:lang w:eastAsia="tr-TR"/>
              </w:rPr>
            </w:pPr>
            <w:r w:rsidRPr="00117D44">
              <w:rPr>
                <w:rFonts w:ascii="Tahoma" w:eastAsia="Times New Roman" w:hAnsi="Tahoma" w:cs="Tahoma"/>
                <w:b/>
                <w:bCs/>
                <w:vanish/>
                <w:color w:val="FFFFFF"/>
                <w:sz w:val="17"/>
                <w:szCs w:val="17"/>
                <w:lang w:eastAsia="tr-TR"/>
              </w:rPr>
              <w:t xml:space="preserve">Dosya Yolu </w:t>
            </w:r>
          </w:p>
        </w:tc>
        <w:tc>
          <w:tcPr>
            <w:tcW w:w="0" w:type="auto"/>
            <w:gridSpan w:val="2"/>
            <w:shd w:val="clear" w:color="auto" w:fill="4682B4"/>
            <w:vAlign w:val="center"/>
            <w:hideMark/>
          </w:tcPr>
          <w:p w:rsidR="00117D44" w:rsidRPr="00117D44" w:rsidRDefault="00117D44" w:rsidP="00117D44">
            <w:pPr>
              <w:spacing w:after="0" w:line="240" w:lineRule="auto"/>
              <w:ind w:firstLine="15"/>
              <w:rPr>
                <w:rFonts w:ascii="Tahoma" w:eastAsia="Times New Roman" w:hAnsi="Tahoma" w:cs="Tahoma"/>
                <w:b/>
                <w:bCs/>
                <w:vanish/>
                <w:color w:val="FFFFFF"/>
                <w:sz w:val="17"/>
                <w:szCs w:val="17"/>
                <w:lang w:eastAsia="tr-TR"/>
              </w:rPr>
            </w:pPr>
            <w:r w:rsidRPr="00117D44">
              <w:rPr>
                <w:rFonts w:ascii="Tahoma" w:eastAsia="Times New Roman" w:hAnsi="Tahoma" w:cs="Tahoma"/>
                <w:b/>
                <w:bCs/>
                <w:vanish/>
                <w:color w:val="FFFFFF"/>
                <w:sz w:val="17"/>
                <w:szCs w:val="17"/>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0.75pt;height:18pt" o:ole="">
                  <v:imagedata r:id="rId4" o:title=""/>
                </v:shape>
                <w:control r:id="rId5" w:name="DefaultOcxName" w:shapeid="_x0000_i1044"/>
              </w:object>
            </w:r>
          </w:p>
        </w:tc>
      </w:tr>
      <w:tr w:rsidR="00117D44" w:rsidRPr="00117D44" w:rsidTr="00117D44">
        <w:trPr>
          <w:jc w:val="center"/>
          <w:hidden/>
        </w:trPr>
        <w:tc>
          <w:tcPr>
            <w:tcW w:w="0" w:type="auto"/>
            <w:shd w:val="clear" w:color="auto" w:fill="4682B4"/>
            <w:vAlign w:val="center"/>
            <w:hideMark/>
          </w:tcPr>
          <w:p w:rsidR="00117D44" w:rsidRPr="00117D44" w:rsidRDefault="00117D44" w:rsidP="00117D44">
            <w:pPr>
              <w:spacing w:after="0" w:line="240" w:lineRule="auto"/>
              <w:ind w:firstLine="15"/>
              <w:jc w:val="center"/>
              <w:rPr>
                <w:rFonts w:ascii="Tahoma" w:eastAsia="Times New Roman" w:hAnsi="Tahoma" w:cs="Tahoma"/>
                <w:b/>
                <w:bCs/>
                <w:vanish/>
                <w:color w:val="FFFFFF"/>
                <w:sz w:val="17"/>
                <w:szCs w:val="17"/>
                <w:lang w:eastAsia="tr-TR"/>
              </w:rPr>
            </w:pPr>
            <w:r w:rsidRPr="00117D44">
              <w:rPr>
                <w:rFonts w:ascii="Tahoma" w:eastAsia="Times New Roman" w:hAnsi="Tahoma" w:cs="Tahoma"/>
                <w:b/>
                <w:bCs/>
                <w:vanish/>
                <w:color w:val="FFFFFF"/>
                <w:sz w:val="17"/>
                <w:szCs w:val="17"/>
                <w:lang w:eastAsia="tr-TR"/>
              </w:rPr>
              <w:t> </w:t>
            </w:r>
          </w:p>
        </w:tc>
        <w:tc>
          <w:tcPr>
            <w:tcW w:w="0" w:type="auto"/>
            <w:shd w:val="clear" w:color="auto" w:fill="4682B4"/>
            <w:vAlign w:val="center"/>
            <w:hideMark/>
          </w:tcPr>
          <w:p w:rsidR="00117D44" w:rsidRPr="00117D44" w:rsidRDefault="00117D44" w:rsidP="00117D44">
            <w:pPr>
              <w:spacing w:after="0" w:line="240" w:lineRule="auto"/>
              <w:ind w:firstLine="15"/>
              <w:jc w:val="center"/>
              <w:rPr>
                <w:rFonts w:ascii="Tahoma" w:eastAsia="Times New Roman" w:hAnsi="Tahoma" w:cs="Tahoma"/>
                <w:b/>
                <w:bCs/>
                <w:vanish/>
                <w:color w:val="FFFFFF"/>
                <w:sz w:val="17"/>
                <w:szCs w:val="17"/>
                <w:lang w:eastAsia="tr-TR"/>
              </w:rPr>
            </w:pPr>
            <w:r w:rsidRPr="00117D44">
              <w:rPr>
                <w:rFonts w:ascii="Tahoma" w:eastAsia="Times New Roman" w:hAnsi="Tahoma" w:cs="Tahoma"/>
                <w:b/>
                <w:bCs/>
                <w:vanish/>
                <w:color w:val="FFFFFF"/>
                <w:sz w:val="17"/>
                <w:szCs w:val="17"/>
                <w:lang w:eastAsia="tr-TR"/>
              </w:rPr>
              <w:t>Dosya İsmi</w:t>
            </w:r>
          </w:p>
        </w:tc>
        <w:tc>
          <w:tcPr>
            <w:tcW w:w="1550" w:type="pct"/>
            <w:shd w:val="clear" w:color="auto" w:fill="4682B4"/>
            <w:vAlign w:val="center"/>
            <w:hideMark/>
          </w:tcPr>
          <w:p w:rsidR="00117D44" w:rsidRPr="00117D44" w:rsidRDefault="00117D44" w:rsidP="00117D44">
            <w:pPr>
              <w:spacing w:after="0" w:line="240" w:lineRule="auto"/>
              <w:ind w:firstLine="15"/>
              <w:rPr>
                <w:rFonts w:ascii="Tahoma" w:eastAsia="Times New Roman" w:hAnsi="Tahoma" w:cs="Tahoma"/>
                <w:b/>
                <w:bCs/>
                <w:vanish/>
                <w:color w:val="FFFFFF"/>
                <w:sz w:val="17"/>
                <w:szCs w:val="17"/>
                <w:lang w:eastAsia="tr-TR"/>
              </w:rPr>
            </w:pPr>
            <w:r w:rsidRPr="00117D44">
              <w:rPr>
                <w:rFonts w:ascii="Tahoma" w:eastAsia="Times New Roman" w:hAnsi="Tahoma" w:cs="Tahoma"/>
                <w:b/>
                <w:bCs/>
                <w:vanish/>
                <w:color w:val="FFFFFF"/>
                <w:sz w:val="17"/>
                <w:szCs w:val="17"/>
                <w:lang w:eastAsia="tr-TR"/>
              </w:rPr>
              <w:object w:dxaOrig="1440" w:dyaOrig="1440">
                <v:shape id="_x0000_i1043" type="#_x0000_t75" style="width:60.75pt;height:18pt" o:ole="">
                  <v:imagedata r:id="rId6" o:title=""/>
                </v:shape>
                <w:control r:id="rId7" w:name="DefaultOcxName1" w:shapeid="_x0000_i1043"/>
              </w:object>
            </w:r>
          </w:p>
        </w:tc>
        <w:tc>
          <w:tcPr>
            <w:tcW w:w="0" w:type="auto"/>
            <w:shd w:val="clear" w:color="auto" w:fill="4682B4"/>
            <w:vAlign w:val="center"/>
            <w:hideMark/>
          </w:tcPr>
          <w:p w:rsidR="00117D44" w:rsidRPr="00117D44" w:rsidRDefault="00117D44" w:rsidP="00117D44">
            <w:pPr>
              <w:spacing w:after="0" w:line="240" w:lineRule="auto"/>
              <w:ind w:firstLine="15"/>
              <w:rPr>
                <w:rFonts w:ascii="Tahoma" w:eastAsia="Times New Roman" w:hAnsi="Tahoma" w:cs="Tahoma"/>
                <w:b/>
                <w:bCs/>
                <w:vanish/>
                <w:color w:val="FFFFFF"/>
                <w:sz w:val="17"/>
                <w:szCs w:val="17"/>
                <w:lang w:eastAsia="tr-TR"/>
              </w:rPr>
            </w:pPr>
            <w:r w:rsidRPr="00117D44">
              <w:rPr>
                <w:rFonts w:ascii="Tahoma" w:eastAsia="Times New Roman" w:hAnsi="Tahoma" w:cs="Tahoma"/>
                <w:b/>
                <w:bCs/>
                <w:vanish/>
                <w:color w:val="FFFFFF"/>
                <w:sz w:val="17"/>
                <w:szCs w:val="17"/>
                <w:lang w:eastAsia="tr-TR"/>
              </w:rPr>
              <w:object w:dxaOrig="1440" w:dyaOrig="1440">
                <v:shape id="_x0000_i1042" type="#_x0000_t75" style="width:102.75pt;height:18pt" o:ole="">
                  <v:imagedata r:id="rId8" o:title=""/>
                </v:shape>
                <w:control r:id="rId9" w:name="DefaultOcxName2" w:shapeid="_x0000_i1042"/>
              </w:object>
            </w:r>
            <w:r w:rsidRPr="00117D44">
              <w:rPr>
                <w:rFonts w:ascii="Tahoma" w:eastAsia="Times New Roman" w:hAnsi="Tahoma" w:cs="Tahoma"/>
                <w:b/>
                <w:bCs/>
                <w:vanish/>
                <w:color w:val="FFFFFF"/>
                <w:sz w:val="17"/>
                <w:szCs w:val="17"/>
                <w:lang w:eastAsia="tr-TR"/>
              </w:rPr>
              <w:object w:dxaOrig="1440" w:dyaOrig="1440">
                <v:shape id="_x0000_i1041" type="#_x0000_t75" style="width:20.25pt;height:18pt" o:ole="">
                  <v:imagedata r:id="rId10" o:title=""/>
                </v:shape>
                <w:control r:id="rId11" w:name="DefaultOcxName3" w:shapeid="_x0000_i1041"/>
              </w:object>
            </w:r>
            <w:r w:rsidRPr="00117D44">
              <w:rPr>
                <w:rFonts w:ascii="Tahoma" w:eastAsia="Times New Roman" w:hAnsi="Tahoma" w:cs="Tahoma"/>
                <w:b/>
                <w:bCs/>
                <w:vanish/>
                <w:color w:val="FFFFFF"/>
                <w:sz w:val="17"/>
                <w:szCs w:val="17"/>
                <w:lang w:eastAsia="tr-TR"/>
              </w:rPr>
              <w:t xml:space="preserve">Upload Etkin </w:t>
            </w:r>
          </w:p>
        </w:tc>
      </w:tr>
    </w:tbl>
    <w:p w:rsidR="00117D44" w:rsidRPr="00117D44" w:rsidRDefault="00117D44" w:rsidP="00117D44">
      <w:pPr>
        <w:spacing w:before="100" w:beforeAutospacing="1" w:after="100" w:afterAutospacing="1" w:line="240" w:lineRule="auto"/>
        <w:rPr>
          <w:rFonts w:ascii="Tahoma" w:eastAsia="Times New Roman" w:hAnsi="Tahoma" w:cs="Tahoma"/>
          <w:sz w:val="17"/>
          <w:szCs w:val="17"/>
          <w:lang w:eastAsia="tr-TR"/>
        </w:rPr>
      </w:pPr>
      <w:r w:rsidRPr="00117D44">
        <w:rPr>
          <w:rFonts w:ascii="Tahoma" w:eastAsia="Times New Roman" w:hAnsi="Tahoma" w:cs="Tahoma"/>
          <w:sz w:val="17"/>
          <w:szCs w:val="17"/>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9102"/>
      </w:tblGrid>
      <w:tr w:rsidR="00117D44" w:rsidRPr="00117D44" w:rsidTr="00117D44">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9072"/>
            </w:tblGrid>
            <w:tr w:rsidR="00117D44" w:rsidRPr="00117D44">
              <w:trPr>
                <w:trHeight w:val="870"/>
                <w:tblCellSpacing w:w="15" w:type="dxa"/>
                <w:jc w:val="center"/>
              </w:trPr>
              <w:tc>
                <w:tcPr>
                  <w:tcW w:w="5000" w:type="pct"/>
                  <w:shd w:val="clear" w:color="auto" w:fill="FFFFFF"/>
                  <w:vAlign w:val="center"/>
                  <w:hideMark/>
                </w:tcPr>
                <w:p w:rsidR="00117D44" w:rsidRPr="00117D44" w:rsidRDefault="00117D44" w:rsidP="00117D44">
                  <w:pPr>
                    <w:spacing w:after="0" w:line="240" w:lineRule="auto"/>
                    <w:jc w:val="center"/>
                    <w:rPr>
                      <w:rFonts w:ascii="Courier New" w:eastAsia="Times New Roman" w:hAnsi="Courier New" w:cs="Courier New"/>
                      <w:b/>
                      <w:bCs/>
                      <w:sz w:val="28"/>
                      <w:szCs w:val="28"/>
                      <w:lang w:eastAsia="tr-TR"/>
                    </w:rPr>
                  </w:pPr>
                  <w:r w:rsidRPr="00117D44">
                    <w:rPr>
                      <w:rFonts w:ascii="Tahoma" w:eastAsia="Times New Roman" w:hAnsi="Tahoma" w:cs="Tahoma"/>
                      <w:sz w:val="17"/>
                      <w:szCs w:val="17"/>
                      <w:lang w:eastAsia="tr-TR"/>
                    </w:rPr>
                    <w:pict/>
                  </w:r>
                  <w:r w:rsidRPr="00117D44">
                    <w:rPr>
                      <w:rFonts w:ascii="Courier New" w:eastAsia="Times New Roman" w:hAnsi="Courier New" w:cs="Courier New"/>
                      <w:b/>
                      <w:bCs/>
                      <w:sz w:val="28"/>
                      <w:szCs w:val="28"/>
                      <w:lang w:eastAsia="tr-TR"/>
                    </w:rPr>
                    <w:t xml:space="preserve">T.C. </w:t>
                  </w:r>
                  <w:r w:rsidRPr="00117D44">
                    <w:rPr>
                      <w:rFonts w:ascii="Courier New" w:eastAsia="Times New Roman" w:hAnsi="Courier New" w:cs="Courier New"/>
                      <w:b/>
                      <w:bCs/>
                      <w:sz w:val="28"/>
                      <w:szCs w:val="28"/>
                      <w:lang w:eastAsia="tr-TR"/>
                    </w:rPr>
                    <w:br/>
                    <w:t xml:space="preserve">POLATLI BELEDİYE BAŞKANLIĞI </w:t>
                  </w:r>
                  <w:r w:rsidRPr="00117D44">
                    <w:rPr>
                      <w:rFonts w:ascii="Courier New" w:eastAsia="Times New Roman" w:hAnsi="Courier New" w:cs="Courier New"/>
                      <w:b/>
                      <w:bCs/>
                      <w:sz w:val="28"/>
                      <w:szCs w:val="28"/>
                      <w:lang w:eastAsia="tr-TR"/>
                    </w:rPr>
                    <w:br/>
                    <w:t>MECLİS KARARI</w:t>
                  </w:r>
                </w:p>
              </w:tc>
            </w:tr>
            <w:tr w:rsidR="00117D44" w:rsidRPr="00117D44">
              <w:trPr>
                <w:tblCellSpacing w:w="15" w:type="dxa"/>
                <w:jc w:val="center"/>
              </w:trPr>
              <w:tc>
                <w:tcPr>
                  <w:tcW w:w="0" w:type="auto"/>
                  <w:shd w:val="clear" w:color="auto" w:fill="FFFFFF"/>
                  <w:vAlign w:val="center"/>
                  <w:hideMark/>
                </w:tcPr>
                <w:p w:rsidR="00117D44" w:rsidRPr="00117D44" w:rsidRDefault="00117D44" w:rsidP="00117D44">
                  <w:pPr>
                    <w:spacing w:after="0" w:line="240" w:lineRule="auto"/>
                    <w:rPr>
                      <w:rFonts w:ascii="Tahoma" w:eastAsia="Times New Roman" w:hAnsi="Tahoma" w:cs="Tahoma"/>
                      <w:sz w:val="17"/>
                      <w:szCs w:val="17"/>
                      <w:lang w:eastAsia="tr-TR"/>
                    </w:rPr>
                  </w:pPr>
                </w:p>
              </w:tc>
            </w:tr>
            <w:tr w:rsidR="00117D44" w:rsidRPr="00117D44">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780"/>
                    <w:gridCol w:w="121"/>
                    <w:gridCol w:w="2499"/>
                    <w:gridCol w:w="1063"/>
                    <w:gridCol w:w="121"/>
                    <w:gridCol w:w="3398"/>
                  </w:tblGrid>
                  <w:tr w:rsidR="00117D44" w:rsidRPr="00117D44">
                    <w:trPr>
                      <w:tblCellSpacing w:w="0" w:type="dxa"/>
                      <w:jc w:val="center"/>
                    </w:trPr>
                    <w:tc>
                      <w:tcPr>
                        <w:tcW w:w="1000" w:type="pct"/>
                        <w:shd w:val="clear" w:color="auto" w:fill="FFFFFF"/>
                        <w:vAlign w:val="center"/>
                        <w:hideMark/>
                      </w:tcPr>
                      <w:p w:rsidR="00117D44" w:rsidRPr="00117D44" w:rsidRDefault="00117D44" w:rsidP="00117D44">
                        <w:pPr>
                          <w:spacing w:after="0" w:line="240" w:lineRule="auto"/>
                          <w:rPr>
                            <w:rFonts w:ascii="Courier New" w:eastAsia="Times New Roman" w:hAnsi="Courier New" w:cs="Courier New"/>
                            <w:b/>
                            <w:bCs/>
                            <w:sz w:val="20"/>
                            <w:szCs w:val="20"/>
                            <w:lang w:eastAsia="tr-TR"/>
                          </w:rPr>
                        </w:pPr>
                        <w:r w:rsidRPr="00117D44">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117D44" w:rsidRPr="00117D44" w:rsidRDefault="00117D44" w:rsidP="00117D44">
                        <w:pPr>
                          <w:spacing w:after="0" w:line="240" w:lineRule="auto"/>
                          <w:rPr>
                            <w:rFonts w:ascii="Courier New" w:eastAsia="Times New Roman" w:hAnsi="Courier New" w:cs="Courier New"/>
                            <w:sz w:val="20"/>
                            <w:szCs w:val="20"/>
                            <w:lang w:eastAsia="tr-TR"/>
                          </w:rPr>
                        </w:pPr>
                        <w:r w:rsidRPr="00117D44">
                          <w:rPr>
                            <w:rFonts w:ascii="Courier New" w:eastAsia="Times New Roman" w:hAnsi="Courier New" w:cs="Courier New"/>
                            <w:sz w:val="20"/>
                            <w:szCs w:val="20"/>
                            <w:lang w:eastAsia="tr-TR"/>
                          </w:rPr>
                          <w:t>:</w:t>
                        </w:r>
                      </w:p>
                    </w:tc>
                    <w:tc>
                      <w:tcPr>
                        <w:tcW w:w="1400" w:type="pct"/>
                        <w:shd w:val="clear" w:color="auto" w:fill="FFFFFF"/>
                        <w:vAlign w:val="center"/>
                        <w:hideMark/>
                      </w:tcPr>
                      <w:p w:rsidR="00117D44" w:rsidRPr="00117D44" w:rsidRDefault="00117D44" w:rsidP="00117D44">
                        <w:pPr>
                          <w:spacing w:after="0" w:line="240" w:lineRule="auto"/>
                          <w:rPr>
                            <w:rFonts w:ascii="Courier New" w:eastAsia="Times New Roman" w:hAnsi="Courier New" w:cs="Courier New"/>
                            <w:sz w:val="18"/>
                            <w:szCs w:val="18"/>
                            <w:lang w:eastAsia="tr-TR"/>
                          </w:rPr>
                        </w:pPr>
                        <w:r w:rsidRPr="00117D44">
                          <w:rPr>
                            <w:rFonts w:ascii="Courier New" w:eastAsia="Times New Roman" w:hAnsi="Courier New" w:cs="Courier New"/>
                            <w:sz w:val="18"/>
                            <w:szCs w:val="18"/>
                            <w:lang w:eastAsia="tr-TR"/>
                          </w:rPr>
                          <w:t> 2017/270</w:t>
                        </w:r>
                      </w:p>
                    </w:tc>
                    <w:tc>
                      <w:tcPr>
                        <w:tcW w:w="600" w:type="pct"/>
                        <w:shd w:val="clear" w:color="auto" w:fill="FFFFFF"/>
                        <w:vAlign w:val="center"/>
                        <w:hideMark/>
                      </w:tcPr>
                      <w:p w:rsidR="00117D44" w:rsidRPr="00117D44" w:rsidRDefault="00117D44" w:rsidP="00117D44">
                        <w:pPr>
                          <w:spacing w:after="0" w:line="240" w:lineRule="auto"/>
                          <w:rPr>
                            <w:rFonts w:ascii="Courier New" w:eastAsia="Times New Roman" w:hAnsi="Courier New" w:cs="Courier New"/>
                            <w:b/>
                            <w:bCs/>
                            <w:sz w:val="20"/>
                            <w:szCs w:val="20"/>
                            <w:lang w:eastAsia="tr-TR"/>
                          </w:rPr>
                        </w:pPr>
                        <w:r w:rsidRPr="00117D44">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117D44" w:rsidRPr="00117D44" w:rsidRDefault="00117D44" w:rsidP="00117D44">
                        <w:pPr>
                          <w:spacing w:after="0" w:line="240" w:lineRule="auto"/>
                          <w:rPr>
                            <w:rFonts w:ascii="Courier New" w:eastAsia="Times New Roman" w:hAnsi="Courier New" w:cs="Courier New"/>
                            <w:sz w:val="20"/>
                            <w:szCs w:val="20"/>
                            <w:lang w:eastAsia="tr-TR"/>
                          </w:rPr>
                        </w:pPr>
                        <w:r w:rsidRPr="00117D44">
                          <w:rPr>
                            <w:rFonts w:ascii="Courier New" w:eastAsia="Times New Roman" w:hAnsi="Courier New" w:cs="Courier New"/>
                            <w:sz w:val="20"/>
                            <w:szCs w:val="20"/>
                            <w:lang w:eastAsia="tr-TR"/>
                          </w:rPr>
                          <w:t>:</w:t>
                        </w:r>
                      </w:p>
                    </w:tc>
                    <w:tc>
                      <w:tcPr>
                        <w:tcW w:w="1900" w:type="pct"/>
                        <w:shd w:val="clear" w:color="auto" w:fill="FFFFFF"/>
                        <w:vAlign w:val="center"/>
                        <w:hideMark/>
                      </w:tcPr>
                      <w:p w:rsidR="00117D44" w:rsidRPr="00117D44" w:rsidRDefault="00117D44" w:rsidP="00117D44">
                        <w:pPr>
                          <w:spacing w:after="0" w:line="240" w:lineRule="auto"/>
                          <w:rPr>
                            <w:rFonts w:ascii="Courier New" w:eastAsia="Times New Roman" w:hAnsi="Courier New" w:cs="Courier New"/>
                            <w:sz w:val="18"/>
                            <w:szCs w:val="18"/>
                            <w:lang w:eastAsia="tr-TR"/>
                          </w:rPr>
                        </w:pPr>
                        <w:r w:rsidRPr="00117D44">
                          <w:rPr>
                            <w:rFonts w:ascii="Courier New" w:eastAsia="Times New Roman" w:hAnsi="Courier New" w:cs="Courier New"/>
                            <w:sz w:val="18"/>
                            <w:szCs w:val="18"/>
                            <w:lang w:eastAsia="tr-TR"/>
                          </w:rPr>
                          <w:t> PLAN VE PROJE MÜDÜRLÜĞÜ</w:t>
                        </w:r>
                      </w:p>
                    </w:tc>
                  </w:tr>
                  <w:tr w:rsidR="00117D44" w:rsidRPr="00117D44">
                    <w:trPr>
                      <w:tblCellSpacing w:w="0" w:type="dxa"/>
                      <w:jc w:val="center"/>
                    </w:trPr>
                    <w:tc>
                      <w:tcPr>
                        <w:tcW w:w="0" w:type="auto"/>
                        <w:shd w:val="clear" w:color="auto" w:fill="FFFFFF"/>
                        <w:vAlign w:val="center"/>
                        <w:hideMark/>
                      </w:tcPr>
                      <w:p w:rsidR="00117D44" w:rsidRPr="00117D44" w:rsidRDefault="00117D44" w:rsidP="00117D44">
                        <w:pPr>
                          <w:spacing w:after="0" w:line="240" w:lineRule="auto"/>
                          <w:rPr>
                            <w:rFonts w:ascii="Courier New" w:eastAsia="Times New Roman" w:hAnsi="Courier New" w:cs="Courier New"/>
                            <w:b/>
                            <w:bCs/>
                            <w:sz w:val="20"/>
                            <w:szCs w:val="20"/>
                            <w:lang w:eastAsia="tr-TR"/>
                          </w:rPr>
                        </w:pPr>
                        <w:r w:rsidRPr="00117D44">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117D44" w:rsidRPr="00117D44" w:rsidRDefault="00117D44" w:rsidP="00117D44">
                        <w:pPr>
                          <w:spacing w:after="0" w:line="240" w:lineRule="auto"/>
                          <w:rPr>
                            <w:rFonts w:ascii="Courier New" w:eastAsia="Times New Roman" w:hAnsi="Courier New" w:cs="Courier New"/>
                            <w:sz w:val="18"/>
                            <w:szCs w:val="18"/>
                            <w:lang w:eastAsia="tr-TR"/>
                          </w:rPr>
                        </w:pPr>
                        <w:r w:rsidRPr="00117D44">
                          <w:rPr>
                            <w:rFonts w:ascii="Courier New" w:eastAsia="Times New Roman" w:hAnsi="Courier New" w:cs="Courier New"/>
                            <w:sz w:val="18"/>
                            <w:szCs w:val="18"/>
                            <w:lang w:eastAsia="tr-TR"/>
                          </w:rPr>
                          <w:t>:</w:t>
                        </w:r>
                      </w:p>
                    </w:tc>
                    <w:tc>
                      <w:tcPr>
                        <w:tcW w:w="0" w:type="auto"/>
                        <w:shd w:val="clear" w:color="auto" w:fill="FFFFFF"/>
                        <w:vAlign w:val="center"/>
                        <w:hideMark/>
                      </w:tcPr>
                      <w:p w:rsidR="00117D44" w:rsidRPr="00117D44" w:rsidRDefault="00117D44" w:rsidP="00117D44">
                        <w:pPr>
                          <w:spacing w:after="0" w:line="240" w:lineRule="auto"/>
                          <w:rPr>
                            <w:rFonts w:ascii="Courier New" w:eastAsia="Times New Roman" w:hAnsi="Courier New" w:cs="Courier New"/>
                            <w:sz w:val="18"/>
                            <w:szCs w:val="18"/>
                            <w:lang w:eastAsia="tr-TR"/>
                          </w:rPr>
                        </w:pPr>
                        <w:r w:rsidRPr="00117D44">
                          <w:rPr>
                            <w:rFonts w:ascii="Courier New" w:eastAsia="Times New Roman" w:hAnsi="Courier New" w:cs="Courier New"/>
                            <w:sz w:val="18"/>
                            <w:szCs w:val="18"/>
                            <w:lang w:eastAsia="tr-TR"/>
                          </w:rPr>
                          <w:t> 03/11/2017</w:t>
                        </w:r>
                      </w:p>
                    </w:tc>
                    <w:tc>
                      <w:tcPr>
                        <w:tcW w:w="0" w:type="auto"/>
                        <w:shd w:val="clear" w:color="auto" w:fill="FFFFFF"/>
                        <w:vAlign w:val="center"/>
                        <w:hideMark/>
                      </w:tcPr>
                      <w:p w:rsidR="00117D44" w:rsidRPr="00117D44" w:rsidRDefault="00117D44" w:rsidP="00117D44">
                        <w:pPr>
                          <w:spacing w:after="0" w:line="240" w:lineRule="auto"/>
                          <w:rPr>
                            <w:rFonts w:ascii="Courier New" w:eastAsia="Times New Roman" w:hAnsi="Courier New" w:cs="Courier New"/>
                            <w:b/>
                            <w:bCs/>
                            <w:sz w:val="20"/>
                            <w:szCs w:val="20"/>
                            <w:lang w:eastAsia="tr-TR"/>
                          </w:rPr>
                        </w:pPr>
                        <w:r w:rsidRPr="00117D44">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117D44" w:rsidRPr="00117D44" w:rsidRDefault="00117D44" w:rsidP="00117D44">
                        <w:pPr>
                          <w:spacing w:after="0" w:line="240" w:lineRule="auto"/>
                          <w:rPr>
                            <w:rFonts w:ascii="Courier New" w:eastAsia="Times New Roman" w:hAnsi="Courier New" w:cs="Courier New"/>
                            <w:sz w:val="20"/>
                            <w:szCs w:val="20"/>
                            <w:lang w:eastAsia="tr-TR"/>
                          </w:rPr>
                        </w:pPr>
                        <w:r w:rsidRPr="00117D44">
                          <w:rPr>
                            <w:rFonts w:ascii="Courier New" w:eastAsia="Times New Roman" w:hAnsi="Courier New" w:cs="Courier New"/>
                            <w:sz w:val="20"/>
                            <w:szCs w:val="20"/>
                            <w:lang w:eastAsia="tr-TR"/>
                          </w:rPr>
                          <w:t>:</w:t>
                        </w:r>
                      </w:p>
                    </w:tc>
                    <w:tc>
                      <w:tcPr>
                        <w:tcW w:w="0" w:type="auto"/>
                        <w:shd w:val="clear" w:color="auto" w:fill="FFFFFF"/>
                        <w:vAlign w:val="center"/>
                        <w:hideMark/>
                      </w:tcPr>
                      <w:p w:rsidR="00117D44" w:rsidRPr="00117D44" w:rsidRDefault="00117D44" w:rsidP="00117D44">
                        <w:pPr>
                          <w:spacing w:after="0" w:line="240" w:lineRule="auto"/>
                          <w:rPr>
                            <w:rFonts w:ascii="Courier New" w:eastAsia="Times New Roman" w:hAnsi="Courier New" w:cs="Courier New"/>
                            <w:sz w:val="18"/>
                            <w:szCs w:val="18"/>
                            <w:lang w:eastAsia="tr-TR"/>
                          </w:rPr>
                        </w:pPr>
                        <w:r w:rsidRPr="00117D44">
                          <w:rPr>
                            <w:rFonts w:ascii="Courier New" w:eastAsia="Times New Roman" w:hAnsi="Courier New" w:cs="Courier New"/>
                            <w:sz w:val="18"/>
                            <w:szCs w:val="18"/>
                            <w:lang w:eastAsia="tr-TR"/>
                          </w:rPr>
                          <w:t> </w:t>
                        </w:r>
                      </w:p>
                    </w:tc>
                  </w:tr>
                  <w:tr w:rsidR="00117D44" w:rsidRPr="00117D44">
                    <w:trPr>
                      <w:tblCellSpacing w:w="0" w:type="dxa"/>
                      <w:jc w:val="center"/>
                    </w:trPr>
                    <w:tc>
                      <w:tcPr>
                        <w:tcW w:w="0" w:type="auto"/>
                        <w:shd w:val="clear" w:color="auto" w:fill="FFFFFF"/>
                        <w:vAlign w:val="center"/>
                        <w:hideMark/>
                      </w:tcPr>
                      <w:p w:rsidR="00117D44" w:rsidRPr="00117D44" w:rsidRDefault="00117D44" w:rsidP="00117D44">
                        <w:pPr>
                          <w:spacing w:after="0" w:line="240" w:lineRule="auto"/>
                          <w:rPr>
                            <w:rFonts w:ascii="Courier New" w:eastAsia="Times New Roman" w:hAnsi="Courier New" w:cs="Courier New"/>
                            <w:b/>
                            <w:bCs/>
                            <w:sz w:val="20"/>
                            <w:szCs w:val="20"/>
                            <w:lang w:eastAsia="tr-TR"/>
                          </w:rPr>
                        </w:pPr>
                        <w:r w:rsidRPr="00117D44">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117D44" w:rsidRPr="00117D44" w:rsidRDefault="00117D44" w:rsidP="00117D44">
                        <w:pPr>
                          <w:spacing w:after="0" w:line="240" w:lineRule="auto"/>
                          <w:rPr>
                            <w:rFonts w:ascii="Courier New" w:eastAsia="Times New Roman" w:hAnsi="Courier New" w:cs="Courier New"/>
                            <w:sz w:val="20"/>
                            <w:szCs w:val="20"/>
                            <w:lang w:eastAsia="tr-TR"/>
                          </w:rPr>
                        </w:pPr>
                        <w:r w:rsidRPr="00117D44">
                          <w:rPr>
                            <w:rFonts w:ascii="Courier New" w:eastAsia="Times New Roman" w:hAnsi="Courier New" w:cs="Courier New"/>
                            <w:sz w:val="20"/>
                            <w:szCs w:val="20"/>
                            <w:lang w:eastAsia="tr-TR"/>
                          </w:rPr>
                          <w:t>:</w:t>
                        </w:r>
                      </w:p>
                    </w:tc>
                    <w:tc>
                      <w:tcPr>
                        <w:tcW w:w="0" w:type="auto"/>
                        <w:shd w:val="clear" w:color="auto" w:fill="FFFFFF"/>
                        <w:vAlign w:val="center"/>
                        <w:hideMark/>
                      </w:tcPr>
                      <w:p w:rsidR="00117D44" w:rsidRPr="00117D44" w:rsidRDefault="00117D44" w:rsidP="00117D44">
                        <w:pPr>
                          <w:spacing w:after="0" w:line="240" w:lineRule="auto"/>
                          <w:rPr>
                            <w:rFonts w:ascii="Courier New" w:eastAsia="Times New Roman" w:hAnsi="Courier New" w:cs="Courier New"/>
                            <w:sz w:val="18"/>
                            <w:szCs w:val="18"/>
                            <w:lang w:eastAsia="tr-TR"/>
                          </w:rPr>
                        </w:pPr>
                        <w:r w:rsidRPr="00117D44">
                          <w:rPr>
                            <w:rFonts w:ascii="Courier New" w:eastAsia="Times New Roman" w:hAnsi="Courier New" w:cs="Courier New"/>
                            <w:sz w:val="18"/>
                            <w:szCs w:val="18"/>
                            <w:lang w:eastAsia="tr-TR"/>
                          </w:rPr>
                          <w:t> </w:t>
                        </w:r>
                      </w:p>
                    </w:tc>
                    <w:tc>
                      <w:tcPr>
                        <w:tcW w:w="0" w:type="auto"/>
                        <w:shd w:val="clear" w:color="auto" w:fill="FFFFFF"/>
                        <w:vAlign w:val="center"/>
                        <w:hideMark/>
                      </w:tcPr>
                      <w:p w:rsidR="00117D44" w:rsidRPr="00117D44" w:rsidRDefault="00117D44" w:rsidP="00117D44">
                        <w:pPr>
                          <w:spacing w:after="0" w:line="240" w:lineRule="auto"/>
                          <w:rPr>
                            <w:rFonts w:ascii="Courier New" w:eastAsia="Times New Roman" w:hAnsi="Courier New" w:cs="Courier New"/>
                            <w:b/>
                            <w:bCs/>
                            <w:sz w:val="20"/>
                            <w:szCs w:val="20"/>
                            <w:lang w:eastAsia="tr-TR"/>
                          </w:rPr>
                        </w:pPr>
                        <w:r w:rsidRPr="00117D44">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117D44" w:rsidRPr="00117D44" w:rsidRDefault="00117D44" w:rsidP="00117D44">
                        <w:pPr>
                          <w:spacing w:after="0" w:line="240" w:lineRule="auto"/>
                          <w:rPr>
                            <w:rFonts w:ascii="Courier New" w:eastAsia="Times New Roman" w:hAnsi="Courier New" w:cs="Courier New"/>
                            <w:sz w:val="20"/>
                            <w:szCs w:val="20"/>
                            <w:lang w:eastAsia="tr-TR"/>
                          </w:rPr>
                        </w:pPr>
                        <w:r w:rsidRPr="00117D44">
                          <w:rPr>
                            <w:rFonts w:ascii="Courier New" w:eastAsia="Times New Roman" w:hAnsi="Courier New" w:cs="Courier New"/>
                            <w:sz w:val="20"/>
                            <w:szCs w:val="20"/>
                            <w:lang w:eastAsia="tr-TR"/>
                          </w:rPr>
                          <w:t>:</w:t>
                        </w:r>
                      </w:p>
                    </w:tc>
                    <w:tc>
                      <w:tcPr>
                        <w:tcW w:w="0" w:type="auto"/>
                        <w:shd w:val="clear" w:color="auto" w:fill="FFFFFF"/>
                        <w:vAlign w:val="center"/>
                        <w:hideMark/>
                      </w:tcPr>
                      <w:p w:rsidR="00117D44" w:rsidRPr="00117D44" w:rsidRDefault="00117D44" w:rsidP="00117D44">
                        <w:pPr>
                          <w:spacing w:after="0" w:line="240" w:lineRule="auto"/>
                          <w:rPr>
                            <w:rFonts w:ascii="Courier New" w:eastAsia="Times New Roman" w:hAnsi="Courier New" w:cs="Courier New"/>
                            <w:sz w:val="18"/>
                            <w:szCs w:val="18"/>
                            <w:lang w:eastAsia="tr-TR"/>
                          </w:rPr>
                        </w:pPr>
                        <w:r w:rsidRPr="00117D44">
                          <w:rPr>
                            <w:rFonts w:ascii="Courier New" w:eastAsia="Times New Roman" w:hAnsi="Courier New" w:cs="Courier New"/>
                            <w:sz w:val="18"/>
                            <w:szCs w:val="18"/>
                            <w:lang w:eastAsia="tr-TR"/>
                          </w:rPr>
                          <w:t> SU DEPOSU ALANI</w:t>
                        </w:r>
                      </w:p>
                    </w:tc>
                  </w:tr>
                  <w:tr w:rsidR="00117D44" w:rsidRPr="00117D44">
                    <w:trPr>
                      <w:tblCellSpacing w:w="0" w:type="dxa"/>
                      <w:jc w:val="center"/>
                    </w:trPr>
                    <w:tc>
                      <w:tcPr>
                        <w:tcW w:w="0" w:type="auto"/>
                        <w:shd w:val="clear" w:color="auto" w:fill="FFFFFF"/>
                        <w:vAlign w:val="center"/>
                        <w:hideMark/>
                      </w:tcPr>
                      <w:p w:rsidR="00117D44" w:rsidRPr="00117D44" w:rsidRDefault="00117D44" w:rsidP="00117D44">
                        <w:pPr>
                          <w:spacing w:after="0" w:line="240" w:lineRule="auto"/>
                          <w:rPr>
                            <w:rFonts w:ascii="Courier New" w:eastAsia="Times New Roman" w:hAnsi="Courier New" w:cs="Courier New"/>
                            <w:b/>
                            <w:bCs/>
                            <w:sz w:val="20"/>
                            <w:szCs w:val="20"/>
                            <w:lang w:eastAsia="tr-TR"/>
                          </w:rPr>
                        </w:pPr>
                        <w:r w:rsidRPr="00117D44">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117D44" w:rsidRPr="00117D44" w:rsidRDefault="00117D44" w:rsidP="00117D44">
                        <w:pPr>
                          <w:spacing w:after="0" w:line="240" w:lineRule="auto"/>
                          <w:rPr>
                            <w:rFonts w:ascii="Courier New" w:eastAsia="Times New Roman" w:hAnsi="Courier New" w:cs="Courier New"/>
                            <w:sz w:val="20"/>
                            <w:szCs w:val="20"/>
                            <w:lang w:eastAsia="tr-TR"/>
                          </w:rPr>
                        </w:pPr>
                        <w:r w:rsidRPr="00117D44">
                          <w:rPr>
                            <w:rFonts w:ascii="Courier New" w:eastAsia="Times New Roman" w:hAnsi="Courier New" w:cs="Courier New"/>
                            <w:sz w:val="20"/>
                            <w:szCs w:val="20"/>
                            <w:lang w:eastAsia="tr-TR"/>
                          </w:rPr>
                          <w:t>:</w:t>
                        </w:r>
                      </w:p>
                    </w:tc>
                    <w:tc>
                      <w:tcPr>
                        <w:tcW w:w="0" w:type="auto"/>
                        <w:shd w:val="clear" w:color="auto" w:fill="FFFFFF"/>
                        <w:vAlign w:val="center"/>
                        <w:hideMark/>
                      </w:tcPr>
                      <w:p w:rsidR="00117D44" w:rsidRPr="00117D44" w:rsidRDefault="00117D44" w:rsidP="00117D44">
                        <w:pPr>
                          <w:spacing w:after="0" w:line="240" w:lineRule="auto"/>
                          <w:rPr>
                            <w:rFonts w:ascii="Courier New" w:eastAsia="Times New Roman" w:hAnsi="Courier New" w:cs="Courier New"/>
                            <w:sz w:val="18"/>
                            <w:szCs w:val="18"/>
                            <w:lang w:eastAsia="tr-TR"/>
                          </w:rPr>
                        </w:pPr>
                        <w:r w:rsidRPr="00117D44">
                          <w:rPr>
                            <w:rFonts w:ascii="Courier New" w:eastAsia="Times New Roman" w:hAnsi="Courier New" w:cs="Courier New"/>
                            <w:sz w:val="18"/>
                            <w:szCs w:val="18"/>
                            <w:lang w:eastAsia="tr-TR"/>
                          </w:rPr>
                          <w:t> 01/11/2017</w:t>
                        </w:r>
                      </w:p>
                    </w:tc>
                    <w:tc>
                      <w:tcPr>
                        <w:tcW w:w="0" w:type="auto"/>
                        <w:shd w:val="clear" w:color="auto" w:fill="FFFFFF"/>
                        <w:vAlign w:val="center"/>
                        <w:hideMark/>
                      </w:tcPr>
                      <w:p w:rsidR="00117D44" w:rsidRPr="00117D44" w:rsidRDefault="00117D44" w:rsidP="00117D44">
                        <w:pPr>
                          <w:spacing w:after="0" w:line="240" w:lineRule="auto"/>
                          <w:rPr>
                            <w:rFonts w:ascii="Courier New" w:eastAsia="Times New Roman" w:hAnsi="Courier New" w:cs="Courier New"/>
                            <w:b/>
                            <w:bCs/>
                            <w:sz w:val="20"/>
                            <w:szCs w:val="20"/>
                            <w:lang w:eastAsia="tr-TR"/>
                          </w:rPr>
                        </w:pPr>
                        <w:r w:rsidRPr="00117D44">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117D44" w:rsidRPr="00117D44" w:rsidRDefault="00117D44" w:rsidP="00117D44">
                        <w:pPr>
                          <w:spacing w:after="0" w:line="240" w:lineRule="auto"/>
                          <w:rPr>
                            <w:rFonts w:ascii="Courier New" w:eastAsia="Times New Roman" w:hAnsi="Courier New" w:cs="Courier New"/>
                            <w:sz w:val="20"/>
                            <w:szCs w:val="20"/>
                            <w:lang w:eastAsia="tr-TR"/>
                          </w:rPr>
                        </w:pPr>
                        <w:r w:rsidRPr="00117D44">
                          <w:rPr>
                            <w:rFonts w:ascii="Courier New" w:eastAsia="Times New Roman" w:hAnsi="Courier New" w:cs="Courier New"/>
                            <w:sz w:val="20"/>
                            <w:szCs w:val="20"/>
                            <w:lang w:eastAsia="tr-TR"/>
                          </w:rPr>
                          <w:t>:</w:t>
                        </w:r>
                      </w:p>
                    </w:tc>
                    <w:tc>
                      <w:tcPr>
                        <w:tcW w:w="0" w:type="auto"/>
                        <w:shd w:val="clear" w:color="auto" w:fill="FFFFFF"/>
                        <w:vAlign w:val="center"/>
                        <w:hideMark/>
                      </w:tcPr>
                      <w:p w:rsidR="00117D44" w:rsidRPr="00117D44" w:rsidRDefault="00117D44" w:rsidP="00117D44">
                        <w:pPr>
                          <w:spacing w:after="0" w:line="240" w:lineRule="auto"/>
                          <w:rPr>
                            <w:rFonts w:ascii="Courier New" w:eastAsia="Times New Roman" w:hAnsi="Courier New" w:cs="Courier New"/>
                            <w:sz w:val="18"/>
                            <w:szCs w:val="18"/>
                            <w:lang w:eastAsia="tr-TR"/>
                          </w:rPr>
                        </w:pPr>
                        <w:r w:rsidRPr="00117D44">
                          <w:rPr>
                            <w:rFonts w:ascii="Courier New" w:eastAsia="Times New Roman" w:hAnsi="Courier New" w:cs="Courier New"/>
                            <w:sz w:val="18"/>
                            <w:szCs w:val="18"/>
                            <w:lang w:eastAsia="tr-TR"/>
                          </w:rPr>
                          <w:t xml:space="preserve"> 17.00 </w:t>
                        </w:r>
                      </w:p>
                    </w:tc>
                  </w:tr>
                  <w:tr w:rsidR="00117D44" w:rsidRPr="00117D44">
                    <w:trPr>
                      <w:tblCellSpacing w:w="0" w:type="dxa"/>
                      <w:jc w:val="center"/>
                    </w:trPr>
                    <w:tc>
                      <w:tcPr>
                        <w:tcW w:w="0" w:type="auto"/>
                        <w:shd w:val="clear" w:color="auto" w:fill="FFFFFF"/>
                        <w:vAlign w:val="center"/>
                        <w:hideMark/>
                      </w:tcPr>
                      <w:p w:rsidR="00117D44" w:rsidRPr="00117D44" w:rsidRDefault="00117D44" w:rsidP="00117D44">
                        <w:pPr>
                          <w:spacing w:after="0" w:line="240" w:lineRule="auto"/>
                          <w:rPr>
                            <w:rFonts w:ascii="Courier New" w:eastAsia="Times New Roman" w:hAnsi="Courier New" w:cs="Courier New"/>
                            <w:b/>
                            <w:bCs/>
                            <w:sz w:val="20"/>
                            <w:szCs w:val="20"/>
                            <w:lang w:eastAsia="tr-TR"/>
                          </w:rPr>
                        </w:pPr>
                        <w:r w:rsidRPr="00117D44">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117D44" w:rsidRPr="00117D44" w:rsidRDefault="00117D44" w:rsidP="00117D44">
                        <w:pPr>
                          <w:spacing w:after="0" w:line="240" w:lineRule="auto"/>
                          <w:rPr>
                            <w:rFonts w:ascii="Courier New" w:eastAsia="Times New Roman" w:hAnsi="Courier New" w:cs="Courier New"/>
                            <w:sz w:val="20"/>
                            <w:szCs w:val="20"/>
                            <w:lang w:eastAsia="tr-TR"/>
                          </w:rPr>
                        </w:pPr>
                        <w:r w:rsidRPr="00117D44">
                          <w:rPr>
                            <w:rFonts w:ascii="Courier New" w:eastAsia="Times New Roman" w:hAnsi="Courier New" w:cs="Courier New"/>
                            <w:sz w:val="20"/>
                            <w:szCs w:val="20"/>
                            <w:lang w:eastAsia="tr-TR"/>
                          </w:rPr>
                          <w:t>:</w:t>
                        </w:r>
                      </w:p>
                    </w:tc>
                    <w:tc>
                      <w:tcPr>
                        <w:tcW w:w="0" w:type="auto"/>
                        <w:shd w:val="clear" w:color="auto" w:fill="FFFFFF"/>
                        <w:vAlign w:val="center"/>
                        <w:hideMark/>
                      </w:tcPr>
                      <w:p w:rsidR="00117D44" w:rsidRPr="00117D44" w:rsidRDefault="00117D44" w:rsidP="00117D44">
                        <w:pPr>
                          <w:spacing w:after="0" w:line="240" w:lineRule="auto"/>
                          <w:rPr>
                            <w:rFonts w:ascii="Courier New" w:eastAsia="Times New Roman" w:hAnsi="Courier New" w:cs="Courier New"/>
                            <w:sz w:val="18"/>
                            <w:szCs w:val="18"/>
                            <w:lang w:eastAsia="tr-TR"/>
                          </w:rPr>
                        </w:pPr>
                        <w:r w:rsidRPr="00117D44">
                          <w:rPr>
                            <w:rFonts w:ascii="Courier New" w:eastAsia="Times New Roman" w:hAnsi="Courier New" w:cs="Courier New"/>
                            <w:sz w:val="18"/>
                            <w:szCs w:val="18"/>
                            <w:lang w:eastAsia="tr-TR"/>
                          </w:rPr>
                          <w:t> 2017/KASIM</w:t>
                        </w:r>
                      </w:p>
                    </w:tc>
                    <w:tc>
                      <w:tcPr>
                        <w:tcW w:w="0" w:type="auto"/>
                        <w:shd w:val="clear" w:color="auto" w:fill="FFFFFF"/>
                        <w:vAlign w:val="center"/>
                        <w:hideMark/>
                      </w:tcPr>
                      <w:p w:rsidR="00117D44" w:rsidRPr="00117D44" w:rsidRDefault="00117D44" w:rsidP="00117D44">
                        <w:pPr>
                          <w:spacing w:after="0" w:line="240" w:lineRule="auto"/>
                          <w:rPr>
                            <w:rFonts w:ascii="Courier New" w:eastAsia="Times New Roman" w:hAnsi="Courier New" w:cs="Courier New"/>
                            <w:b/>
                            <w:bCs/>
                            <w:sz w:val="20"/>
                            <w:szCs w:val="20"/>
                            <w:lang w:eastAsia="tr-TR"/>
                          </w:rPr>
                        </w:pPr>
                        <w:r w:rsidRPr="00117D44">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117D44" w:rsidRPr="00117D44" w:rsidRDefault="00117D44" w:rsidP="00117D44">
                        <w:pPr>
                          <w:spacing w:after="0" w:line="240" w:lineRule="auto"/>
                          <w:rPr>
                            <w:rFonts w:ascii="Courier New" w:eastAsia="Times New Roman" w:hAnsi="Courier New" w:cs="Courier New"/>
                            <w:sz w:val="20"/>
                            <w:szCs w:val="20"/>
                            <w:lang w:eastAsia="tr-TR"/>
                          </w:rPr>
                        </w:pPr>
                        <w:r w:rsidRPr="00117D44">
                          <w:rPr>
                            <w:rFonts w:ascii="Courier New" w:eastAsia="Times New Roman" w:hAnsi="Courier New" w:cs="Courier New"/>
                            <w:sz w:val="20"/>
                            <w:szCs w:val="20"/>
                            <w:lang w:eastAsia="tr-TR"/>
                          </w:rPr>
                          <w:t>:</w:t>
                        </w:r>
                      </w:p>
                    </w:tc>
                    <w:tc>
                      <w:tcPr>
                        <w:tcW w:w="0" w:type="auto"/>
                        <w:shd w:val="clear" w:color="auto" w:fill="FFFFFF"/>
                        <w:vAlign w:val="center"/>
                        <w:hideMark/>
                      </w:tcPr>
                      <w:p w:rsidR="00117D44" w:rsidRPr="00117D44" w:rsidRDefault="00117D44" w:rsidP="00117D44">
                        <w:pPr>
                          <w:spacing w:after="0" w:line="240" w:lineRule="auto"/>
                          <w:rPr>
                            <w:rFonts w:ascii="Courier New" w:eastAsia="Times New Roman" w:hAnsi="Courier New" w:cs="Courier New"/>
                            <w:sz w:val="18"/>
                            <w:szCs w:val="18"/>
                            <w:lang w:eastAsia="tr-TR"/>
                          </w:rPr>
                        </w:pPr>
                        <w:r w:rsidRPr="00117D44">
                          <w:rPr>
                            <w:rFonts w:ascii="Courier New" w:eastAsia="Times New Roman" w:hAnsi="Courier New" w:cs="Courier New"/>
                            <w:sz w:val="18"/>
                            <w:szCs w:val="18"/>
                            <w:lang w:eastAsia="tr-TR"/>
                          </w:rPr>
                          <w:t> 2</w:t>
                        </w:r>
                      </w:p>
                    </w:tc>
                  </w:tr>
                  <w:tr w:rsidR="00117D44" w:rsidRPr="00117D44">
                    <w:trPr>
                      <w:tblCellSpacing w:w="0" w:type="dxa"/>
                      <w:jc w:val="center"/>
                    </w:trPr>
                    <w:tc>
                      <w:tcPr>
                        <w:tcW w:w="0" w:type="auto"/>
                        <w:shd w:val="clear" w:color="auto" w:fill="FFFFFF"/>
                        <w:vAlign w:val="center"/>
                        <w:hideMark/>
                      </w:tcPr>
                      <w:p w:rsidR="00117D44" w:rsidRPr="00117D44" w:rsidRDefault="00117D44" w:rsidP="00117D44">
                        <w:pPr>
                          <w:spacing w:after="0" w:line="240" w:lineRule="auto"/>
                          <w:rPr>
                            <w:rFonts w:ascii="Courier New" w:eastAsia="Times New Roman" w:hAnsi="Courier New" w:cs="Courier New"/>
                            <w:b/>
                            <w:bCs/>
                            <w:sz w:val="20"/>
                            <w:szCs w:val="20"/>
                            <w:lang w:eastAsia="tr-TR"/>
                          </w:rPr>
                        </w:pPr>
                        <w:r w:rsidRPr="00117D44">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117D44" w:rsidRPr="00117D44" w:rsidRDefault="00117D44" w:rsidP="00117D44">
                        <w:pPr>
                          <w:spacing w:after="0" w:line="240" w:lineRule="auto"/>
                          <w:rPr>
                            <w:rFonts w:ascii="Courier New" w:eastAsia="Times New Roman" w:hAnsi="Courier New" w:cs="Courier New"/>
                            <w:sz w:val="20"/>
                            <w:szCs w:val="20"/>
                            <w:lang w:eastAsia="tr-TR"/>
                          </w:rPr>
                        </w:pPr>
                        <w:r w:rsidRPr="00117D44">
                          <w:rPr>
                            <w:rFonts w:ascii="Courier New" w:eastAsia="Times New Roman" w:hAnsi="Courier New" w:cs="Courier New"/>
                            <w:sz w:val="20"/>
                            <w:szCs w:val="20"/>
                            <w:lang w:eastAsia="tr-TR"/>
                          </w:rPr>
                          <w:t>:</w:t>
                        </w:r>
                      </w:p>
                    </w:tc>
                    <w:tc>
                      <w:tcPr>
                        <w:tcW w:w="0" w:type="auto"/>
                        <w:shd w:val="clear" w:color="auto" w:fill="FFFFFF"/>
                        <w:vAlign w:val="center"/>
                        <w:hideMark/>
                      </w:tcPr>
                      <w:p w:rsidR="00117D44" w:rsidRPr="00117D44" w:rsidRDefault="00117D44" w:rsidP="00117D44">
                        <w:pPr>
                          <w:spacing w:after="0" w:line="240" w:lineRule="auto"/>
                          <w:rPr>
                            <w:rFonts w:ascii="Courier New" w:eastAsia="Times New Roman" w:hAnsi="Courier New" w:cs="Courier New"/>
                            <w:sz w:val="18"/>
                            <w:szCs w:val="18"/>
                            <w:lang w:eastAsia="tr-TR"/>
                          </w:rPr>
                        </w:pPr>
                        <w:r w:rsidRPr="00117D44">
                          <w:rPr>
                            <w:rFonts w:ascii="Courier New" w:eastAsia="Times New Roman" w:hAnsi="Courier New" w:cs="Courier New"/>
                            <w:sz w:val="18"/>
                            <w:szCs w:val="18"/>
                            <w:lang w:eastAsia="tr-TR"/>
                          </w:rPr>
                          <w:t> 1</w:t>
                        </w:r>
                      </w:p>
                    </w:tc>
                    <w:tc>
                      <w:tcPr>
                        <w:tcW w:w="0" w:type="auto"/>
                        <w:shd w:val="clear" w:color="auto" w:fill="FFFFFF"/>
                        <w:vAlign w:val="center"/>
                        <w:hideMark/>
                      </w:tcPr>
                      <w:p w:rsidR="00117D44" w:rsidRPr="00117D44" w:rsidRDefault="00117D44" w:rsidP="00117D44">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117D44" w:rsidRPr="00117D44" w:rsidRDefault="00117D44" w:rsidP="00117D44">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117D44" w:rsidRPr="00117D44" w:rsidRDefault="00117D44" w:rsidP="00117D44">
                        <w:pPr>
                          <w:spacing w:after="0" w:line="240" w:lineRule="auto"/>
                          <w:rPr>
                            <w:rFonts w:ascii="Times New Roman" w:eastAsia="Times New Roman" w:hAnsi="Times New Roman" w:cs="Times New Roman"/>
                            <w:sz w:val="20"/>
                            <w:szCs w:val="20"/>
                            <w:lang w:eastAsia="tr-TR"/>
                          </w:rPr>
                        </w:pPr>
                      </w:p>
                    </w:tc>
                  </w:tr>
                </w:tbl>
                <w:p w:rsidR="00117D44" w:rsidRPr="00117D44" w:rsidRDefault="00117D44" w:rsidP="00117D44">
                  <w:pPr>
                    <w:spacing w:after="0" w:line="240" w:lineRule="auto"/>
                    <w:rPr>
                      <w:rFonts w:ascii="Tahoma" w:eastAsia="Times New Roman" w:hAnsi="Tahoma" w:cs="Tahoma"/>
                      <w:sz w:val="17"/>
                      <w:szCs w:val="17"/>
                      <w:lang w:eastAsia="tr-TR"/>
                    </w:rPr>
                  </w:pPr>
                </w:p>
              </w:tc>
            </w:tr>
          </w:tbl>
          <w:p w:rsidR="00117D44" w:rsidRPr="00117D44" w:rsidRDefault="00117D44" w:rsidP="00117D44">
            <w:pPr>
              <w:spacing w:after="0" w:line="240" w:lineRule="auto"/>
              <w:rPr>
                <w:rFonts w:ascii="Tahoma" w:eastAsia="Times New Roman" w:hAnsi="Tahoma" w:cs="Tahoma"/>
                <w:sz w:val="17"/>
                <w:szCs w:val="17"/>
                <w:lang w:eastAsia="tr-TR"/>
              </w:rPr>
            </w:pPr>
          </w:p>
        </w:tc>
      </w:tr>
      <w:tr w:rsidR="00117D44" w:rsidRPr="00117D44" w:rsidTr="00117D44">
        <w:trPr>
          <w:tblCellSpacing w:w="0" w:type="dxa"/>
          <w:jc w:val="center"/>
        </w:trPr>
        <w:tc>
          <w:tcPr>
            <w:tcW w:w="0" w:type="auto"/>
            <w:shd w:val="clear" w:color="auto" w:fill="FFFFFF"/>
            <w:hideMark/>
          </w:tcPr>
          <w:p w:rsidR="00117D44" w:rsidRPr="00117D44" w:rsidRDefault="00117D44" w:rsidP="00117D44">
            <w:pPr>
              <w:spacing w:after="0" w:line="240" w:lineRule="auto"/>
              <w:jc w:val="center"/>
              <w:rPr>
                <w:rFonts w:ascii="Tahoma" w:eastAsia="Times New Roman" w:hAnsi="Tahoma" w:cs="Tahoma"/>
                <w:sz w:val="17"/>
                <w:szCs w:val="17"/>
                <w:lang w:eastAsia="tr-TR"/>
              </w:rPr>
            </w:pPr>
            <w:r w:rsidRPr="00117D44">
              <w:rPr>
                <w:rFonts w:ascii="Tahoma" w:eastAsia="Times New Roman" w:hAnsi="Tahoma" w:cs="Tahoma"/>
                <w:b/>
                <w:bCs/>
                <w:sz w:val="17"/>
                <w:szCs w:val="17"/>
                <w:u w:val="single"/>
                <w:lang w:eastAsia="tr-TR"/>
              </w:rPr>
              <w:t>K A R A R A    K A T I L A N L A R</w:t>
            </w:r>
            <w:r w:rsidRPr="00117D44">
              <w:rPr>
                <w:rFonts w:ascii="Tahoma" w:eastAsia="Times New Roman" w:hAnsi="Tahoma" w:cs="Tahoma"/>
                <w:sz w:val="17"/>
                <w:szCs w:val="17"/>
                <w:lang w:eastAsia="tr-TR"/>
              </w:rPr>
              <w:t xml:space="preserve"> </w:t>
            </w:r>
          </w:p>
        </w:tc>
      </w:tr>
      <w:tr w:rsidR="00117D44" w:rsidRPr="00117D44" w:rsidTr="00117D44">
        <w:trPr>
          <w:tblCellSpacing w:w="0" w:type="dxa"/>
          <w:jc w:val="center"/>
        </w:trPr>
        <w:tc>
          <w:tcPr>
            <w:tcW w:w="0" w:type="auto"/>
            <w:shd w:val="clear" w:color="auto" w:fill="FFFFFF"/>
            <w:vAlign w:val="center"/>
            <w:hideMark/>
          </w:tcPr>
          <w:p w:rsidR="00117D44" w:rsidRPr="00117D44" w:rsidRDefault="00117D44" w:rsidP="00117D44">
            <w:pPr>
              <w:spacing w:after="0" w:line="240" w:lineRule="auto"/>
              <w:rPr>
                <w:rFonts w:ascii="Tahoma" w:eastAsia="Times New Roman" w:hAnsi="Tahoma" w:cs="Tahoma"/>
                <w:sz w:val="17"/>
                <w:szCs w:val="17"/>
                <w:lang w:eastAsia="tr-TR"/>
              </w:rPr>
            </w:pPr>
            <w:r w:rsidRPr="00117D44">
              <w:rPr>
                <w:rFonts w:ascii="Tahoma" w:eastAsia="Times New Roman" w:hAnsi="Tahoma" w:cs="Tahoma"/>
                <w:sz w:val="17"/>
                <w:szCs w:val="17"/>
                <w:lang w:eastAsia="tr-TR"/>
              </w:rPr>
              <w:t> </w:t>
            </w:r>
          </w:p>
        </w:tc>
      </w:tr>
      <w:tr w:rsidR="00117D44" w:rsidRPr="00117D44" w:rsidTr="00117D44">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9072"/>
            </w:tblGrid>
            <w:tr w:rsidR="00117D44" w:rsidRPr="00117D44">
              <w:trPr>
                <w:tblCellSpacing w:w="15" w:type="dxa"/>
                <w:jc w:val="center"/>
              </w:trPr>
              <w:tc>
                <w:tcPr>
                  <w:tcW w:w="0" w:type="auto"/>
                  <w:shd w:val="clear" w:color="auto" w:fill="FFFFFF"/>
                  <w:vAlign w:val="center"/>
                  <w:hideMark/>
                </w:tcPr>
                <w:p w:rsidR="00117D44" w:rsidRPr="00117D44" w:rsidRDefault="00117D44" w:rsidP="00117D44">
                  <w:pPr>
                    <w:spacing w:after="0" w:line="240" w:lineRule="auto"/>
                    <w:ind w:right="1134"/>
                    <w:rPr>
                      <w:rFonts w:ascii="Courier New" w:eastAsia="Times New Roman" w:hAnsi="Courier New" w:cs="Courier New"/>
                      <w:sz w:val="20"/>
                      <w:szCs w:val="20"/>
                      <w:lang w:eastAsia="tr-TR"/>
                    </w:rPr>
                  </w:pPr>
                  <w:r w:rsidRPr="00117D44">
                    <w:rPr>
                      <w:rFonts w:ascii="Courier New" w:eastAsia="Times New Roman" w:hAnsi="Courier New" w:cs="Courier New"/>
                      <w:sz w:val="20"/>
                      <w:szCs w:val="20"/>
                      <w:lang w:eastAsia="tr-TR"/>
                    </w:rPr>
                    <w:t xml:space="preserve">MECLİS </w:t>
                  </w:r>
                  <w:proofErr w:type="gramStart"/>
                  <w:r w:rsidRPr="00117D44">
                    <w:rPr>
                      <w:rFonts w:ascii="Courier New" w:eastAsia="Times New Roman" w:hAnsi="Courier New" w:cs="Courier New"/>
                      <w:sz w:val="20"/>
                      <w:szCs w:val="20"/>
                      <w:lang w:eastAsia="tr-TR"/>
                    </w:rPr>
                    <w:t>BAŞKANI:MÜRSEL</w:t>
                  </w:r>
                  <w:proofErr w:type="gramEnd"/>
                  <w:r w:rsidRPr="00117D44">
                    <w:rPr>
                      <w:rFonts w:ascii="Courier New" w:eastAsia="Times New Roman" w:hAnsi="Courier New" w:cs="Courier New"/>
                      <w:sz w:val="20"/>
                      <w:szCs w:val="20"/>
                      <w:lang w:eastAsia="tr-TR"/>
                    </w:rPr>
                    <w:t xml:space="preserve"> YILDIZKAYA , MECLİS KATİBİ:MÜCAHİT ÖZCAN , MECLİS KATİBİ:MUSA DEMİR , Üye: MAHİR ÖZEL , MİTHAT ATAK , SERPİL ÖZTÜRK , İLHAN KIRPIK , METİN BAYSAR , ALPAY BOLSU , TEKİN ÇELİK , MEHMET ALİ TALAY , İLYAS KARA , ALİ İHSAN YAŞAR , GAZİ KARAOĞLU , TURAN ALPER IRAK , MUSTAFA HAKBİLİR , SEYİT HAN ÖZTÜRK , HANİFE YILDIRIM , DURMUŞ ALİ YAMAN , ALAATTİN LİMAN , İSMAİL HAKKI AKGÖK , KÜRŞAT ERTURUN , ŞERİF ÇELEBİ , SELAHATTİN İNCE , CEMAL ÖZALP </w:t>
                  </w:r>
                </w:p>
              </w:tc>
            </w:tr>
          </w:tbl>
          <w:p w:rsidR="00117D44" w:rsidRPr="00117D44" w:rsidRDefault="00117D44" w:rsidP="00117D44">
            <w:pPr>
              <w:spacing w:after="0" w:line="240" w:lineRule="auto"/>
              <w:rPr>
                <w:rFonts w:ascii="Tahoma" w:eastAsia="Times New Roman" w:hAnsi="Tahoma" w:cs="Tahoma"/>
                <w:sz w:val="17"/>
                <w:szCs w:val="17"/>
                <w:lang w:eastAsia="tr-TR"/>
              </w:rPr>
            </w:pPr>
          </w:p>
        </w:tc>
      </w:tr>
      <w:tr w:rsidR="00117D44" w:rsidRPr="00117D44" w:rsidTr="00117D44">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9072"/>
            </w:tblGrid>
            <w:tr w:rsidR="00117D44" w:rsidRPr="00117D44">
              <w:trPr>
                <w:tblCellSpacing w:w="15" w:type="dxa"/>
                <w:jc w:val="center"/>
              </w:trPr>
              <w:tc>
                <w:tcPr>
                  <w:tcW w:w="0" w:type="auto"/>
                  <w:shd w:val="clear" w:color="auto" w:fill="FFFFFF"/>
                  <w:hideMark/>
                </w:tcPr>
                <w:p w:rsidR="00117D44" w:rsidRPr="00117D44" w:rsidRDefault="00117D44" w:rsidP="00117D44">
                  <w:pPr>
                    <w:spacing w:after="0" w:line="240" w:lineRule="auto"/>
                    <w:rPr>
                      <w:rFonts w:ascii="Tahoma" w:eastAsia="Times New Roman" w:hAnsi="Tahoma" w:cs="Tahoma"/>
                      <w:sz w:val="17"/>
                      <w:szCs w:val="17"/>
                      <w:lang w:eastAsia="tr-TR"/>
                    </w:rPr>
                  </w:pPr>
                  <w:r w:rsidRPr="00117D44">
                    <w:rPr>
                      <w:rFonts w:ascii="Tahoma" w:eastAsia="Times New Roman" w:hAnsi="Tahoma" w:cs="Tahoma"/>
                      <w:sz w:val="17"/>
                      <w:szCs w:val="17"/>
                      <w:lang w:eastAsia="tr-TR"/>
                    </w:rPr>
                    <w:br/>
                  </w:r>
                  <w:r w:rsidRPr="00117D44">
                    <w:rPr>
                      <w:rFonts w:ascii="Tahoma" w:eastAsia="Times New Roman" w:hAnsi="Tahoma" w:cs="Tahoma"/>
                      <w:b/>
                      <w:bCs/>
                      <w:sz w:val="17"/>
                      <w:szCs w:val="17"/>
                      <w:u w:val="single"/>
                      <w:lang w:eastAsia="tr-TR"/>
                    </w:rPr>
                    <w:t xml:space="preserve">KARARIN </w:t>
                  </w:r>
                  <w:proofErr w:type="gramStart"/>
                  <w:r w:rsidRPr="00117D44">
                    <w:rPr>
                      <w:rFonts w:ascii="Tahoma" w:eastAsia="Times New Roman" w:hAnsi="Tahoma" w:cs="Tahoma"/>
                      <w:b/>
                      <w:bCs/>
                      <w:sz w:val="17"/>
                      <w:szCs w:val="17"/>
                      <w:u w:val="single"/>
                      <w:lang w:eastAsia="tr-TR"/>
                    </w:rPr>
                    <w:t>ÖZETİ</w:t>
                  </w:r>
                  <w:r w:rsidRPr="00117D44">
                    <w:rPr>
                      <w:rFonts w:ascii="Tahoma" w:eastAsia="Times New Roman" w:hAnsi="Tahoma" w:cs="Tahoma"/>
                      <w:b/>
                      <w:bCs/>
                      <w:sz w:val="17"/>
                      <w:szCs w:val="17"/>
                      <w:lang w:eastAsia="tr-TR"/>
                    </w:rPr>
                    <w:t> :</w:t>
                  </w:r>
                  <w:proofErr w:type="gramEnd"/>
                  <w:r w:rsidRPr="00117D44">
                    <w:rPr>
                      <w:rFonts w:ascii="Tahoma" w:eastAsia="Times New Roman" w:hAnsi="Tahoma" w:cs="Tahoma"/>
                      <w:b/>
                      <w:bCs/>
                      <w:sz w:val="17"/>
                      <w:szCs w:val="17"/>
                      <w:lang w:eastAsia="tr-TR"/>
                    </w:rPr>
                    <w:t xml:space="preserve"> </w:t>
                  </w:r>
                </w:p>
              </w:tc>
            </w:tr>
          </w:tbl>
          <w:p w:rsidR="00117D44" w:rsidRPr="00117D44" w:rsidRDefault="00117D44" w:rsidP="00117D44">
            <w:pPr>
              <w:spacing w:after="0" w:line="240" w:lineRule="auto"/>
              <w:rPr>
                <w:rFonts w:ascii="Tahoma" w:eastAsia="Times New Roman" w:hAnsi="Tahoma" w:cs="Tahoma"/>
                <w:sz w:val="17"/>
                <w:szCs w:val="17"/>
                <w:lang w:eastAsia="tr-TR"/>
              </w:rPr>
            </w:pPr>
          </w:p>
        </w:tc>
      </w:tr>
      <w:tr w:rsidR="00117D44" w:rsidRPr="00117D44" w:rsidTr="00117D44">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916"/>
              <w:gridCol w:w="8156"/>
            </w:tblGrid>
            <w:tr w:rsidR="00117D44" w:rsidRPr="00117D44">
              <w:trPr>
                <w:gridAfter w:val="1"/>
                <w:wAfter w:w="480" w:type="dxa"/>
                <w:trHeight w:val="15"/>
                <w:tblCellSpacing w:w="0" w:type="dxa"/>
              </w:trPr>
              <w:tc>
                <w:tcPr>
                  <w:tcW w:w="0" w:type="auto"/>
                  <w:shd w:val="clear" w:color="auto" w:fill="FFFFFF"/>
                  <w:vAlign w:val="center"/>
                  <w:hideMark/>
                </w:tcPr>
                <w:p w:rsidR="00117D44" w:rsidRPr="00117D44" w:rsidRDefault="00117D44" w:rsidP="00117D44">
                  <w:pPr>
                    <w:spacing w:after="0" w:line="15" w:lineRule="atLeast"/>
                    <w:rPr>
                      <w:rFonts w:ascii="Tahoma" w:eastAsia="Times New Roman" w:hAnsi="Tahoma" w:cs="Tahoma"/>
                      <w:sz w:val="17"/>
                      <w:szCs w:val="17"/>
                      <w:lang w:eastAsia="tr-TR"/>
                    </w:rPr>
                  </w:pPr>
                  <w:r w:rsidRPr="00117D44">
                    <w:rPr>
                      <w:rFonts w:ascii="Tahoma" w:eastAsia="Times New Roman" w:hAnsi="Tahoma" w:cs="Tahoma"/>
                      <w:sz w:val="17"/>
                      <w:szCs w:val="17"/>
                      <w:lang w:eastAsia="tr-TR"/>
                    </w:rPr>
                    <w:t> </w:t>
                  </w:r>
                </w:p>
              </w:tc>
            </w:tr>
            <w:tr w:rsidR="00117D44" w:rsidRPr="00117D44">
              <w:trPr>
                <w:tblCellSpacing w:w="0" w:type="dxa"/>
              </w:trPr>
              <w:tc>
                <w:tcPr>
                  <w:tcW w:w="5000" w:type="pct"/>
                  <w:gridSpan w:val="2"/>
                  <w:shd w:val="clear" w:color="auto" w:fill="FFFFFF"/>
                  <w:hideMark/>
                </w:tcPr>
                <w:p w:rsidR="00117D44" w:rsidRPr="00117D44" w:rsidRDefault="00117D44" w:rsidP="00117D44">
                  <w:pPr>
                    <w:spacing w:before="100" w:beforeAutospacing="1" w:after="100" w:afterAutospacing="1" w:line="240" w:lineRule="auto"/>
                    <w:rPr>
                      <w:rFonts w:ascii="Courier New" w:eastAsia="Times New Roman" w:hAnsi="Courier New" w:cs="Courier New"/>
                      <w:sz w:val="18"/>
                      <w:szCs w:val="18"/>
                      <w:lang w:eastAsia="tr-TR"/>
                    </w:rPr>
                  </w:pPr>
                  <w:r w:rsidRPr="00117D44">
                    <w:rPr>
                      <w:rFonts w:ascii="Courier New" w:eastAsia="Times New Roman" w:hAnsi="Courier New" w:cs="Courier New"/>
                      <w:sz w:val="18"/>
                      <w:szCs w:val="18"/>
                      <w:lang w:eastAsia="tr-TR"/>
                    </w:rPr>
                    <w:t>SU DEPOSU ALANI</w:t>
                  </w:r>
                </w:p>
              </w:tc>
            </w:tr>
          </w:tbl>
          <w:p w:rsidR="00117D44" w:rsidRPr="00117D44" w:rsidRDefault="00117D44" w:rsidP="00117D44">
            <w:pPr>
              <w:spacing w:after="0" w:line="240" w:lineRule="auto"/>
              <w:rPr>
                <w:rFonts w:ascii="Tahoma" w:eastAsia="Times New Roman" w:hAnsi="Tahoma" w:cs="Tahoma"/>
                <w:sz w:val="17"/>
                <w:szCs w:val="17"/>
                <w:lang w:eastAsia="tr-TR"/>
              </w:rPr>
            </w:pPr>
          </w:p>
        </w:tc>
      </w:tr>
      <w:tr w:rsidR="00117D44" w:rsidRPr="00117D44" w:rsidTr="00117D44">
        <w:trPr>
          <w:tblCellSpacing w:w="0" w:type="dxa"/>
          <w:jc w:val="center"/>
        </w:trPr>
        <w:tc>
          <w:tcPr>
            <w:tcW w:w="5000" w:type="pct"/>
            <w:shd w:val="clear" w:color="auto" w:fill="FFFFFF"/>
            <w:hideMark/>
          </w:tcPr>
          <w:p w:rsidR="00117D44" w:rsidRPr="00117D44" w:rsidRDefault="00117D44" w:rsidP="00117D44">
            <w:pPr>
              <w:spacing w:after="0" w:line="240" w:lineRule="auto"/>
              <w:jc w:val="center"/>
              <w:rPr>
                <w:rFonts w:ascii="Tahoma" w:eastAsia="Times New Roman" w:hAnsi="Tahoma" w:cs="Tahoma"/>
                <w:sz w:val="17"/>
                <w:szCs w:val="17"/>
                <w:lang w:eastAsia="tr-TR"/>
              </w:rPr>
            </w:pPr>
            <w:r w:rsidRPr="00117D44">
              <w:rPr>
                <w:rFonts w:ascii="Tahoma" w:eastAsia="Times New Roman" w:hAnsi="Tahoma" w:cs="Tahoma"/>
                <w:b/>
                <w:bCs/>
                <w:sz w:val="17"/>
                <w:szCs w:val="17"/>
                <w:u w:val="single"/>
                <w:lang w:eastAsia="tr-TR"/>
              </w:rPr>
              <w:t>M E C L İ S    K A R A R I</w:t>
            </w:r>
            <w:r w:rsidRPr="00117D44">
              <w:rPr>
                <w:rFonts w:ascii="Tahoma" w:eastAsia="Times New Roman" w:hAnsi="Tahoma" w:cs="Tahoma"/>
                <w:sz w:val="17"/>
                <w:szCs w:val="17"/>
                <w:lang w:eastAsia="tr-TR"/>
              </w:rPr>
              <w:t xml:space="preserve"> </w:t>
            </w:r>
          </w:p>
        </w:tc>
      </w:tr>
      <w:tr w:rsidR="00117D44" w:rsidRPr="00117D44" w:rsidTr="00117D44">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9072"/>
            </w:tblGrid>
            <w:tr w:rsidR="00117D44" w:rsidRPr="00117D44">
              <w:trPr>
                <w:trHeight w:val="15"/>
                <w:tblCellSpacing w:w="15" w:type="dxa"/>
                <w:jc w:val="center"/>
              </w:trPr>
              <w:tc>
                <w:tcPr>
                  <w:tcW w:w="0" w:type="auto"/>
                  <w:shd w:val="clear" w:color="auto" w:fill="FFFFFF"/>
                  <w:vAlign w:val="center"/>
                  <w:hideMark/>
                </w:tcPr>
                <w:p w:rsidR="00117D44" w:rsidRPr="00117D44" w:rsidRDefault="00117D44" w:rsidP="00117D44">
                  <w:pPr>
                    <w:spacing w:after="0" w:line="15" w:lineRule="atLeast"/>
                    <w:rPr>
                      <w:rFonts w:ascii="Tahoma" w:eastAsia="Times New Roman" w:hAnsi="Tahoma" w:cs="Tahoma"/>
                      <w:sz w:val="17"/>
                      <w:szCs w:val="17"/>
                      <w:lang w:eastAsia="tr-TR"/>
                    </w:rPr>
                  </w:pPr>
                  <w:r w:rsidRPr="00117D44">
                    <w:rPr>
                      <w:rFonts w:ascii="Tahoma" w:eastAsia="Times New Roman" w:hAnsi="Tahoma" w:cs="Tahoma"/>
                      <w:sz w:val="17"/>
                      <w:szCs w:val="17"/>
                      <w:lang w:eastAsia="tr-TR"/>
                    </w:rPr>
                    <w:t> </w:t>
                  </w:r>
                </w:p>
              </w:tc>
            </w:tr>
            <w:tr w:rsidR="00117D44" w:rsidRPr="00117D44">
              <w:trPr>
                <w:tblCellSpacing w:w="15" w:type="dxa"/>
                <w:jc w:val="center"/>
              </w:trPr>
              <w:tc>
                <w:tcPr>
                  <w:tcW w:w="0" w:type="auto"/>
                  <w:shd w:val="clear" w:color="auto" w:fill="FFFFFF"/>
                  <w:vAlign w:val="center"/>
                  <w:hideMark/>
                </w:tcPr>
                <w:p w:rsidR="00117D44" w:rsidRPr="00117D44" w:rsidRDefault="00117D44" w:rsidP="00117D44">
                  <w:pPr>
                    <w:spacing w:line="240" w:lineRule="auto"/>
                    <w:ind w:right="75"/>
                    <w:jc w:val="both"/>
                    <w:rPr>
                      <w:rFonts w:ascii="Times New Roman" w:eastAsia="Times New Roman" w:hAnsi="Times New Roman" w:cs="Times New Roman"/>
                      <w:sz w:val="24"/>
                      <w:szCs w:val="24"/>
                      <w:lang w:eastAsia="tr-TR"/>
                    </w:rPr>
                  </w:pPr>
                  <w:r w:rsidRPr="00117D44">
                    <w:rPr>
                      <w:rFonts w:ascii="Times New Roman" w:eastAsia="Times New Roman" w:hAnsi="Times New Roman" w:cs="Times New Roman"/>
                      <w:b/>
                      <w:sz w:val="21"/>
                      <w:szCs w:val="21"/>
                      <w:u w:val="single"/>
                      <w:lang w:eastAsia="tr-TR"/>
                    </w:rPr>
                    <w:t>GÜNDEMİN ÜÇÜNCÜ MADDESİNİN MÜZAKERESİNE GEÇİLDİ.</w:t>
                  </w:r>
                  <w:r w:rsidRPr="00117D44">
                    <w:rPr>
                      <w:rFonts w:ascii="Times New Roman" w:eastAsia="Times New Roman" w:hAnsi="Times New Roman" w:cs="Times New Roman"/>
                      <w:b/>
                      <w:sz w:val="21"/>
                      <w:szCs w:val="21"/>
                      <w:lang w:eastAsia="tr-TR"/>
                    </w:rPr>
                    <w:br/>
                  </w:r>
                  <w:r w:rsidRPr="00117D44">
                    <w:rPr>
                      <w:rFonts w:ascii="Times New Roman" w:eastAsia="Times New Roman" w:hAnsi="Times New Roman" w:cs="Times New Roman"/>
                      <w:b/>
                      <w:sz w:val="21"/>
                      <w:szCs w:val="21"/>
                      <w:lang w:eastAsia="tr-TR"/>
                    </w:rPr>
                    <w:br/>
                    <w:t xml:space="preserve">MECLİS BAŞKANI MÜRSEL YILDIZKAYA: </w:t>
                  </w:r>
                  <w:r w:rsidRPr="00117D44">
                    <w:rPr>
                      <w:rFonts w:ascii="Times New Roman" w:eastAsia="Times New Roman" w:hAnsi="Times New Roman" w:cs="Times New Roman"/>
                      <w:sz w:val="21"/>
                      <w:szCs w:val="21"/>
                      <w:lang w:eastAsia="tr-TR"/>
                    </w:rPr>
                    <w:t>İmar ve Bayındırlık Komisyonuna havale olunan Su Deposu Alanı ile ilgili konunun müzakeresi. Dedi.</w:t>
                  </w:r>
                  <w:r w:rsidRPr="00117D44">
                    <w:rPr>
                      <w:rFonts w:ascii="Times New Roman" w:eastAsia="Times New Roman" w:hAnsi="Times New Roman" w:cs="Times New Roman"/>
                      <w:sz w:val="21"/>
                      <w:szCs w:val="21"/>
                      <w:lang w:eastAsia="tr-TR"/>
                    </w:rPr>
                    <w:br/>
                  </w:r>
                  <w:r w:rsidRPr="00117D44">
                    <w:rPr>
                      <w:rFonts w:ascii="Times New Roman" w:eastAsia="Times New Roman" w:hAnsi="Times New Roman" w:cs="Times New Roman"/>
                      <w:sz w:val="21"/>
                      <w:szCs w:val="21"/>
                      <w:lang w:eastAsia="tr-TR"/>
                    </w:rPr>
                    <w:br/>
                    <w:t>İMAR VE BAYINDIRLIK KOMİSYONUNUN 02.11.2017 TARİHLİ KOMİSYON RAPORU KOMİSYON BAŞKANI TURAN ALPER IRAK TARAFINDAN;</w:t>
                  </w:r>
                  <w:r w:rsidRPr="00117D44">
                    <w:rPr>
                      <w:rFonts w:ascii="Times New Roman" w:eastAsia="Times New Roman" w:hAnsi="Times New Roman" w:cs="Times New Roman"/>
                      <w:sz w:val="21"/>
                      <w:szCs w:val="21"/>
                      <w:lang w:eastAsia="tr-TR"/>
                    </w:rPr>
                    <w:br/>
                  </w:r>
                  <w:r w:rsidRPr="00117D44">
                    <w:rPr>
                      <w:rFonts w:ascii="Times New Roman" w:eastAsia="Times New Roman" w:hAnsi="Times New Roman" w:cs="Times New Roman"/>
                      <w:sz w:val="21"/>
                      <w:szCs w:val="21"/>
                      <w:lang w:eastAsia="tr-TR"/>
                    </w:rPr>
                    <w:br/>
                  </w:r>
                  <w:r w:rsidRPr="00117D44">
                    <w:rPr>
                      <w:rFonts w:ascii="Times New Roman" w:eastAsia="Times New Roman" w:hAnsi="Times New Roman" w:cs="Times New Roman"/>
                      <w:b/>
                      <w:sz w:val="21"/>
                      <w:szCs w:val="21"/>
                      <w:u w:val="single"/>
                      <w:lang w:eastAsia="tr-TR"/>
                    </w:rPr>
                    <w:t>KONU: Su Deposu Alanı</w:t>
                  </w:r>
                  <w:r w:rsidRPr="00117D44">
                    <w:rPr>
                      <w:rFonts w:ascii="Times New Roman" w:eastAsia="Times New Roman" w:hAnsi="Times New Roman" w:cs="Times New Roman"/>
                      <w:sz w:val="21"/>
                      <w:szCs w:val="21"/>
                      <w:lang w:eastAsia="tr-TR"/>
                    </w:rPr>
                    <w:br/>
                  </w:r>
                  <w:r w:rsidRPr="00117D44">
                    <w:rPr>
                      <w:rFonts w:ascii="Times New Roman" w:eastAsia="Times New Roman" w:hAnsi="Times New Roman" w:cs="Times New Roman"/>
                      <w:sz w:val="21"/>
                      <w:szCs w:val="21"/>
                      <w:lang w:eastAsia="tr-TR"/>
                    </w:rPr>
                    <w:br/>
                    <w:t xml:space="preserve">         Belediye Meclis Başkanlığına; Plan ve Proje Müdürlüğünün 01.11.2017 Tarihli ve </w:t>
                  </w:r>
                  <w:proofErr w:type="spellStart"/>
                  <w:r w:rsidRPr="00117D44">
                    <w:rPr>
                      <w:rFonts w:ascii="Times New Roman" w:eastAsia="Times New Roman" w:hAnsi="Times New Roman" w:cs="Times New Roman"/>
                      <w:sz w:val="21"/>
                      <w:szCs w:val="21"/>
                      <w:lang w:eastAsia="tr-TR"/>
                    </w:rPr>
                    <w:t>bila</w:t>
                  </w:r>
                  <w:proofErr w:type="spellEnd"/>
                  <w:r w:rsidRPr="00117D44">
                    <w:rPr>
                      <w:rFonts w:ascii="Times New Roman" w:eastAsia="Times New Roman" w:hAnsi="Times New Roman" w:cs="Times New Roman"/>
                      <w:sz w:val="21"/>
                      <w:szCs w:val="21"/>
                      <w:lang w:eastAsia="tr-TR"/>
                    </w:rPr>
                    <w:t xml:space="preserve"> sayılı yazıları </w:t>
                  </w:r>
                  <w:proofErr w:type="gramStart"/>
                  <w:r w:rsidRPr="00117D44">
                    <w:rPr>
                      <w:rFonts w:ascii="Times New Roman" w:eastAsia="Times New Roman" w:hAnsi="Times New Roman" w:cs="Times New Roman"/>
                      <w:sz w:val="21"/>
                      <w:szCs w:val="21"/>
                      <w:lang w:eastAsia="tr-TR"/>
                    </w:rPr>
                    <w:t>ile,</w:t>
                  </w:r>
                  <w:proofErr w:type="gramEnd"/>
                  <w:r w:rsidRPr="00117D44">
                    <w:rPr>
                      <w:rFonts w:ascii="Times New Roman" w:eastAsia="Times New Roman" w:hAnsi="Times New Roman" w:cs="Times New Roman"/>
                      <w:sz w:val="21"/>
                      <w:szCs w:val="21"/>
                      <w:lang w:eastAsia="tr-TR"/>
                    </w:rPr>
                    <w:t xml:space="preserve"> komisyona havale edilen</w:t>
                  </w:r>
                  <w:r w:rsidRPr="00117D44">
                    <w:rPr>
                      <w:rFonts w:ascii="Times New Roman" w:eastAsia="Times New Roman" w:hAnsi="Times New Roman" w:cs="Times New Roman"/>
                      <w:color w:val="000000"/>
                      <w:sz w:val="21"/>
                      <w:szCs w:val="21"/>
                      <w:lang w:eastAsia="tr-TR"/>
                    </w:rPr>
                    <w:t xml:space="preserve"> </w:t>
                  </w:r>
                  <w:r w:rsidRPr="00117D44">
                    <w:rPr>
                      <w:rFonts w:ascii="Times New Roman" w:eastAsia="Times New Roman" w:hAnsi="Times New Roman" w:cs="Times New Roman"/>
                      <w:sz w:val="21"/>
                      <w:szCs w:val="21"/>
                      <w:lang w:eastAsia="tr-TR"/>
                    </w:rPr>
                    <w:t>ASKİ Genel Müdürlüğü Emlak ve İstimlak Dairesi Başkanlığı tarafından kamulaştırılan ilçemiz Gazi mahallesi 140176 Ada 4 Parseli de kapsayan su deposu alanında imar plan değişikliğine</w:t>
                  </w:r>
                  <w:r w:rsidRPr="00117D44">
                    <w:rPr>
                      <w:rFonts w:ascii="Times New Roman" w:eastAsia="Times New Roman" w:hAnsi="Times New Roman" w:cs="Times New Roman"/>
                      <w:color w:val="000000"/>
                      <w:sz w:val="21"/>
                      <w:szCs w:val="21"/>
                      <w:lang w:eastAsia="tr-TR"/>
                    </w:rPr>
                    <w:t xml:space="preserve"> ait konu yerinde ve paftasında incelenmiştir.</w:t>
                  </w:r>
                  <w:r w:rsidRPr="00117D44">
                    <w:rPr>
                      <w:rFonts w:ascii="Times New Roman" w:eastAsia="Times New Roman" w:hAnsi="Times New Roman" w:cs="Times New Roman"/>
                      <w:sz w:val="21"/>
                      <w:szCs w:val="21"/>
                      <w:lang w:eastAsia="tr-TR"/>
                    </w:rPr>
                    <w:br/>
                  </w:r>
                  <w:r w:rsidRPr="00117D44">
                    <w:rPr>
                      <w:rFonts w:ascii="Times New Roman" w:eastAsia="Times New Roman" w:hAnsi="Times New Roman" w:cs="Times New Roman"/>
                      <w:color w:val="000000"/>
                      <w:sz w:val="21"/>
                      <w:szCs w:val="21"/>
                      <w:lang w:eastAsia="tr-TR"/>
                    </w:rPr>
                    <w:t xml:space="preserve">          </w:t>
                  </w:r>
                  <w:r w:rsidRPr="00117D44">
                    <w:rPr>
                      <w:rFonts w:ascii="Times New Roman" w:eastAsia="Times New Roman" w:hAnsi="Times New Roman" w:cs="Times New Roman"/>
                      <w:sz w:val="21"/>
                      <w:szCs w:val="21"/>
                      <w:lang w:eastAsia="tr-TR"/>
                    </w:rPr>
                    <w:t xml:space="preserve">ASKİ Genel Müdürlüğü Emlak ve </w:t>
                  </w:r>
                  <w:proofErr w:type="gramStart"/>
                  <w:r w:rsidRPr="00117D44">
                    <w:rPr>
                      <w:rFonts w:ascii="Times New Roman" w:eastAsia="Times New Roman" w:hAnsi="Times New Roman" w:cs="Times New Roman"/>
                      <w:sz w:val="21"/>
                      <w:szCs w:val="21"/>
                      <w:lang w:eastAsia="tr-TR"/>
                    </w:rPr>
                    <w:t>İstimlak</w:t>
                  </w:r>
                  <w:proofErr w:type="gramEnd"/>
                  <w:r w:rsidRPr="00117D44">
                    <w:rPr>
                      <w:rFonts w:ascii="Times New Roman" w:eastAsia="Times New Roman" w:hAnsi="Times New Roman" w:cs="Times New Roman"/>
                      <w:sz w:val="21"/>
                      <w:szCs w:val="21"/>
                      <w:lang w:eastAsia="tr-TR"/>
                    </w:rPr>
                    <w:t xml:space="preserve"> Dairesi Başkanlığı'nın talebi ile yürürlükteki imar planında su deposu alanı olarak ayrılan alanın, su deposu alanı kullanımından çıkartılarak, zeminde su deposu olarak kullanılan kısmın imar planında ''Teknik Altyapı Alanı''(Su Deposu) olarak ayrılması,  ''Teknik Altyapı Alanı''(Su Deposu) ayrılan alanın dışında kalan kısmının ise ''Belediye Hizmet Alanı'' kullanımına dönüştürülmesi ile idaremizce hazırlatılan 1/5000 Ölçekli Nazım İmar Plan değişikliğinin öneri ile Büyükşehir Belediyesine sunulması ve 1/1000 Ölçekli Uygulama İmar Plan değişikliğinin onayının uygun olacağına komisyonumuzca karar verilmiştir.</w:t>
                  </w:r>
                  <w:r w:rsidRPr="00117D44">
                    <w:rPr>
                      <w:rFonts w:ascii="Times New Roman" w:eastAsia="Times New Roman" w:hAnsi="Times New Roman" w:cs="Times New Roman"/>
                      <w:sz w:val="21"/>
                      <w:szCs w:val="21"/>
                      <w:lang w:eastAsia="tr-TR"/>
                    </w:rPr>
                    <w:br/>
                  </w:r>
                  <w:r w:rsidRPr="00117D44">
                    <w:rPr>
                      <w:rFonts w:ascii="Times New Roman" w:eastAsia="Times New Roman" w:hAnsi="Times New Roman" w:cs="Times New Roman"/>
                      <w:color w:val="000000"/>
                      <w:sz w:val="21"/>
                      <w:szCs w:val="21"/>
                      <w:lang w:eastAsia="tr-TR"/>
                    </w:rPr>
                    <w:t xml:space="preserve">             Meclisin takdir ve tasviplerine saygıyla sunarız.  </w:t>
                  </w:r>
                </w:p>
                <w:p w:rsidR="00117D44" w:rsidRPr="00117D44" w:rsidRDefault="00117D44" w:rsidP="00117D44">
                  <w:pPr>
                    <w:spacing w:line="240" w:lineRule="auto"/>
                    <w:ind w:right="75"/>
                    <w:rPr>
                      <w:rFonts w:ascii="Times New Roman" w:eastAsia="Times New Roman" w:hAnsi="Times New Roman" w:cs="Times New Roman"/>
                      <w:sz w:val="24"/>
                      <w:szCs w:val="24"/>
                      <w:lang w:eastAsia="tr-TR"/>
                    </w:rPr>
                  </w:pPr>
                  <w:r w:rsidRPr="00117D44">
                    <w:rPr>
                      <w:rFonts w:ascii="Times New Roman" w:eastAsia="Times New Roman" w:hAnsi="Times New Roman" w:cs="Times New Roman"/>
                      <w:sz w:val="21"/>
                      <w:szCs w:val="21"/>
                      <w:lang w:eastAsia="tr-TR"/>
                    </w:rPr>
                    <w:t>KOMİSYON ÜYELERİ;</w:t>
                  </w:r>
                  <w:r w:rsidRPr="00117D44">
                    <w:rPr>
                      <w:rFonts w:ascii="Times New Roman" w:eastAsia="Times New Roman" w:hAnsi="Times New Roman" w:cs="Times New Roman"/>
                      <w:sz w:val="21"/>
                      <w:szCs w:val="21"/>
                      <w:lang w:eastAsia="tr-TR"/>
                    </w:rPr>
                    <w:br/>
                    <w:t xml:space="preserve">Turan Alper IRAK(İmzalı), Hanife YILDIRIM(İmzalı), </w:t>
                  </w:r>
                  <w:proofErr w:type="spellStart"/>
                  <w:r w:rsidRPr="00117D44">
                    <w:rPr>
                      <w:rFonts w:ascii="Times New Roman" w:eastAsia="Times New Roman" w:hAnsi="Times New Roman" w:cs="Times New Roman"/>
                      <w:sz w:val="21"/>
                      <w:szCs w:val="21"/>
                      <w:lang w:eastAsia="tr-TR"/>
                    </w:rPr>
                    <w:t>Alaattin</w:t>
                  </w:r>
                  <w:proofErr w:type="spellEnd"/>
                  <w:r w:rsidRPr="00117D44">
                    <w:rPr>
                      <w:rFonts w:ascii="Times New Roman" w:eastAsia="Times New Roman" w:hAnsi="Times New Roman" w:cs="Times New Roman"/>
                      <w:sz w:val="21"/>
                      <w:szCs w:val="21"/>
                      <w:lang w:eastAsia="tr-TR"/>
                    </w:rPr>
                    <w:t xml:space="preserve"> LİMAN(İmzalı), Alpay BOLSU(İmzalı), Eşref YÜCEL(İmzalı)</w:t>
                  </w:r>
                  <w:r w:rsidRPr="00117D44">
                    <w:rPr>
                      <w:rFonts w:ascii="Times New Roman" w:eastAsia="Times New Roman" w:hAnsi="Times New Roman" w:cs="Times New Roman"/>
                      <w:sz w:val="21"/>
                      <w:szCs w:val="21"/>
                      <w:lang w:eastAsia="tr-TR"/>
                    </w:rPr>
                    <w:br/>
                  </w:r>
                  <w:r w:rsidRPr="00117D44">
                    <w:rPr>
                      <w:rFonts w:ascii="Times New Roman" w:eastAsia="Times New Roman" w:hAnsi="Times New Roman" w:cs="Times New Roman"/>
                      <w:b/>
                      <w:sz w:val="21"/>
                      <w:szCs w:val="21"/>
                      <w:lang w:eastAsia="tr-TR"/>
                    </w:rPr>
                    <w:br/>
                  </w:r>
                  <w:r w:rsidRPr="00117D44">
                    <w:rPr>
                      <w:rFonts w:ascii="Times New Roman" w:eastAsia="Times New Roman" w:hAnsi="Times New Roman" w:cs="Times New Roman"/>
                      <w:sz w:val="21"/>
                      <w:szCs w:val="21"/>
                      <w:lang w:eastAsia="tr-TR"/>
                    </w:rPr>
                    <w:t>Aynen meclise okunduktan sonra komisyon raporu müzakereye açıldı. Komisyondan geldiği şekilde kabulü oya sunuldu. Yapılan oylama neticesinde;</w:t>
                  </w:r>
                  <w:r w:rsidRPr="00117D44">
                    <w:rPr>
                      <w:rFonts w:ascii="Times New Roman" w:eastAsia="Times New Roman" w:hAnsi="Times New Roman" w:cs="Times New Roman"/>
                      <w:sz w:val="21"/>
                      <w:szCs w:val="21"/>
                      <w:lang w:eastAsia="tr-TR"/>
                    </w:rPr>
                    <w:br/>
                  </w:r>
                  <w:r w:rsidRPr="00117D44">
                    <w:rPr>
                      <w:rFonts w:ascii="Times New Roman" w:eastAsia="Times New Roman" w:hAnsi="Times New Roman" w:cs="Times New Roman"/>
                      <w:sz w:val="21"/>
                      <w:szCs w:val="21"/>
                      <w:lang w:eastAsia="tr-TR"/>
                    </w:rPr>
                    <w:br/>
                  </w:r>
                  <w:r w:rsidRPr="00117D44">
                    <w:rPr>
                      <w:rFonts w:ascii="Times New Roman" w:eastAsia="Times New Roman" w:hAnsi="Times New Roman" w:cs="Times New Roman"/>
                      <w:b/>
                      <w:sz w:val="21"/>
                      <w:szCs w:val="21"/>
                      <w:lang w:eastAsia="tr-TR"/>
                    </w:rPr>
                    <w:lastRenderedPageBreak/>
                    <w:t>KOMİSYONDAN GELDİĞİ ŞEKİLDE;</w:t>
                  </w:r>
                  <w:r w:rsidRPr="00117D44">
                    <w:rPr>
                      <w:rFonts w:ascii="Times New Roman" w:eastAsia="Times New Roman" w:hAnsi="Times New Roman" w:cs="Times New Roman"/>
                      <w:b/>
                      <w:sz w:val="21"/>
                      <w:szCs w:val="21"/>
                      <w:lang w:eastAsia="tr-TR"/>
                    </w:rPr>
                    <w:br/>
                    <w:t xml:space="preserve">ASKİ </w:t>
                  </w:r>
                  <w:r w:rsidRPr="00117D44">
                    <w:rPr>
                      <w:rFonts w:ascii="Times New Roman" w:eastAsia="Times New Roman" w:hAnsi="Times New Roman" w:cs="Times New Roman"/>
                      <w:b/>
                      <w:caps/>
                      <w:sz w:val="21"/>
                      <w:szCs w:val="21"/>
                      <w:lang w:eastAsia="tr-TR"/>
                    </w:rPr>
                    <w:t xml:space="preserve">Genel Müdürlüğü Emlak ve </w:t>
                  </w:r>
                  <w:proofErr w:type="gramStart"/>
                  <w:r w:rsidRPr="00117D44">
                    <w:rPr>
                      <w:rFonts w:ascii="Times New Roman" w:eastAsia="Times New Roman" w:hAnsi="Times New Roman" w:cs="Times New Roman"/>
                      <w:b/>
                      <w:caps/>
                      <w:sz w:val="21"/>
                      <w:szCs w:val="21"/>
                      <w:lang w:eastAsia="tr-TR"/>
                    </w:rPr>
                    <w:t>İstimlak</w:t>
                  </w:r>
                  <w:proofErr w:type="gramEnd"/>
                  <w:r w:rsidRPr="00117D44">
                    <w:rPr>
                      <w:rFonts w:ascii="Times New Roman" w:eastAsia="Times New Roman" w:hAnsi="Times New Roman" w:cs="Times New Roman"/>
                      <w:b/>
                      <w:caps/>
                      <w:sz w:val="21"/>
                      <w:szCs w:val="21"/>
                      <w:lang w:eastAsia="tr-TR"/>
                    </w:rPr>
                    <w:t xml:space="preserve"> Dairesi Başkanlığı'nın TAlebİ</w:t>
                  </w:r>
                  <w:r w:rsidRPr="00117D44">
                    <w:rPr>
                      <w:rFonts w:ascii="Times New Roman" w:eastAsia="Times New Roman" w:hAnsi="Times New Roman" w:cs="Times New Roman"/>
                      <w:b/>
                      <w:sz w:val="21"/>
                      <w:szCs w:val="21"/>
                      <w:lang w:eastAsia="tr-TR"/>
                    </w:rPr>
                    <w:t> İLE YÜRÜRLÜKTEKİ İMAR PLANINDA SU DEPOSU ALANI OLARAK AYRILAN</w:t>
                  </w:r>
                  <w:r w:rsidRPr="00117D44">
                    <w:rPr>
                      <w:rFonts w:ascii="Times New Roman" w:eastAsia="Times New Roman" w:hAnsi="Times New Roman" w:cs="Times New Roman"/>
                      <w:b/>
                      <w:sz w:val="21"/>
                      <w:szCs w:val="21"/>
                      <w:lang w:eastAsia="tr-TR"/>
                    </w:rPr>
                    <w:br/>
                    <w:t>ALAININ SU DEPOSU ALANI KULLANIMINDA ÇIKARTILARAK, ZEMİNDE SU DEPOSU OLARAK</w:t>
                  </w:r>
                  <w:r w:rsidRPr="00117D44">
                    <w:rPr>
                      <w:rFonts w:ascii="Times New Roman" w:eastAsia="Times New Roman" w:hAnsi="Times New Roman" w:cs="Times New Roman"/>
                      <w:b/>
                      <w:sz w:val="21"/>
                      <w:szCs w:val="21"/>
                      <w:lang w:eastAsia="tr-TR"/>
                    </w:rPr>
                    <w:br/>
                    <w:t>KULLANILAN KISMIN İMAR PLANINDA ''TEKNİK ALTYAPI ALANI''(SU DEPOSU) OLARAK AYRILMASI,  ''TEKNİK ALTYAPI ALANI''(SU DEPOSU) AYRILAN ALANIN DIŞINDA KALAN KISMININ İSE ''BELEDİYE HİZMET ALANI'' KULLANIMINA DÖNÜŞTÜRÜLMESİ İLE İDAREMİZCE HAZIRLATILAN 1/5000 ÖLÇEKLİ NAZIM İMAR PLAN DEĞİŞİKLİĞİNİN ÖNERİ İLE BÜYÜKŞEHİR BELEDİYESİNE SUNULMASI VE 1/1000 ÖLÇEKLİ UYGULAMA İMAR PLAN DEĞİŞİKLİĞİNİN ONANMASINA OY BİRLİĞİ İLE KARAR VERİLDİ.</w:t>
                  </w:r>
                </w:p>
              </w:tc>
            </w:tr>
          </w:tbl>
          <w:p w:rsidR="00117D44" w:rsidRPr="00117D44" w:rsidRDefault="00117D44" w:rsidP="00117D44">
            <w:pPr>
              <w:spacing w:after="0" w:line="240" w:lineRule="auto"/>
              <w:rPr>
                <w:rFonts w:ascii="Tahoma" w:eastAsia="Times New Roman" w:hAnsi="Tahoma" w:cs="Tahoma"/>
                <w:sz w:val="17"/>
                <w:szCs w:val="17"/>
                <w:lang w:eastAsia="tr-TR"/>
              </w:rPr>
            </w:pPr>
          </w:p>
        </w:tc>
      </w:tr>
      <w:tr w:rsidR="00117D44" w:rsidRPr="00117D44" w:rsidTr="00117D44">
        <w:trPr>
          <w:tblCellSpacing w:w="0" w:type="dxa"/>
          <w:jc w:val="center"/>
        </w:trPr>
        <w:tc>
          <w:tcPr>
            <w:tcW w:w="0" w:type="auto"/>
            <w:shd w:val="clear" w:color="auto" w:fill="FFFFFF"/>
            <w:vAlign w:val="center"/>
            <w:hideMark/>
          </w:tcPr>
          <w:p w:rsidR="00117D44" w:rsidRPr="00117D44" w:rsidRDefault="00117D44" w:rsidP="00117D44">
            <w:pPr>
              <w:spacing w:after="0" w:line="240" w:lineRule="auto"/>
              <w:rPr>
                <w:rFonts w:ascii="Tahoma" w:eastAsia="Times New Roman" w:hAnsi="Tahoma" w:cs="Tahoma"/>
                <w:sz w:val="17"/>
                <w:szCs w:val="17"/>
                <w:lang w:eastAsia="tr-TR"/>
              </w:rPr>
            </w:pPr>
            <w:r w:rsidRPr="00117D44">
              <w:rPr>
                <w:rFonts w:ascii="Tahoma" w:eastAsia="Times New Roman" w:hAnsi="Tahoma" w:cs="Tahoma"/>
                <w:sz w:val="17"/>
                <w:szCs w:val="17"/>
                <w:lang w:eastAsia="tr-TR"/>
              </w:rPr>
              <w:lastRenderedPageBreak/>
              <w:t xml:space="preserve">  </w:t>
            </w:r>
          </w:p>
        </w:tc>
      </w:tr>
      <w:tr w:rsidR="00117D44" w:rsidRPr="00117D44" w:rsidTr="00117D44">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955"/>
              <w:gridCol w:w="2939"/>
              <w:gridCol w:w="3178"/>
            </w:tblGrid>
            <w:tr w:rsidR="00117D44" w:rsidRPr="00117D44">
              <w:trPr>
                <w:tblCellSpacing w:w="15" w:type="dxa"/>
                <w:jc w:val="center"/>
              </w:trPr>
              <w:tc>
                <w:tcPr>
                  <w:tcW w:w="1300" w:type="pct"/>
                  <w:shd w:val="clear" w:color="auto" w:fill="FFFFFF"/>
                  <w:hideMark/>
                </w:tcPr>
                <w:p w:rsidR="00117D44" w:rsidRPr="00117D44" w:rsidRDefault="00117D44" w:rsidP="00117D44">
                  <w:pPr>
                    <w:spacing w:after="0" w:line="240" w:lineRule="auto"/>
                    <w:rPr>
                      <w:rFonts w:ascii="Courier New" w:eastAsia="Times New Roman" w:hAnsi="Courier New" w:cs="Courier New"/>
                      <w:sz w:val="18"/>
                      <w:szCs w:val="18"/>
                      <w:lang w:eastAsia="tr-TR"/>
                    </w:rPr>
                  </w:pPr>
                  <w:r w:rsidRPr="00117D44">
                    <w:rPr>
                      <w:rFonts w:ascii="Courier New" w:eastAsia="Times New Roman" w:hAnsi="Courier New" w:cs="Courier New"/>
                      <w:sz w:val="18"/>
                      <w:szCs w:val="18"/>
                      <w:lang w:eastAsia="tr-TR"/>
                    </w:rPr>
                    <w:t>         MÜRSEL YILDIZKAYA</w:t>
                  </w:r>
                  <w:r w:rsidRPr="00117D44">
                    <w:rPr>
                      <w:rFonts w:ascii="Courier New" w:eastAsia="Times New Roman" w:hAnsi="Courier New" w:cs="Courier New"/>
                      <w:sz w:val="18"/>
                      <w:szCs w:val="18"/>
                      <w:lang w:eastAsia="tr-TR"/>
                    </w:rPr>
                    <w:br/>
                    <w:t>         MECLİS BAŞKANI</w:t>
                  </w:r>
                  <w:r w:rsidRPr="00117D44">
                    <w:rPr>
                      <w:rFonts w:ascii="Courier New" w:eastAsia="Times New Roman" w:hAnsi="Courier New" w:cs="Courier New"/>
                      <w:sz w:val="18"/>
                      <w:szCs w:val="18"/>
                      <w:lang w:eastAsia="tr-TR"/>
                    </w:rPr>
                    <w:br/>
                    <w:t>         </w:t>
                  </w:r>
                  <w:r w:rsidRPr="00117D44">
                    <w:rPr>
                      <w:rFonts w:ascii="Courier New" w:eastAsia="Times New Roman" w:hAnsi="Courier New" w:cs="Courier New"/>
                      <w:sz w:val="18"/>
                      <w:szCs w:val="18"/>
                      <w:lang w:eastAsia="tr-TR"/>
                    </w:rPr>
                    <w:br/>
                    <w:t>         </w:t>
                  </w:r>
                </w:p>
              </w:tc>
              <w:tc>
                <w:tcPr>
                  <w:tcW w:w="1300" w:type="pct"/>
                  <w:shd w:val="clear" w:color="auto" w:fill="FFFFFF"/>
                  <w:hideMark/>
                </w:tcPr>
                <w:p w:rsidR="00117D44" w:rsidRPr="00117D44" w:rsidRDefault="00117D44" w:rsidP="00117D44">
                  <w:pPr>
                    <w:spacing w:after="0" w:line="240" w:lineRule="auto"/>
                    <w:rPr>
                      <w:rFonts w:ascii="Courier New" w:eastAsia="Times New Roman" w:hAnsi="Courier New" w:cs="Courier New"/>
                      <w:sz w:val="18"/>
                      <w:szCs w:val="18"/>
                      <w:lang w:eastAsia="tr-TR"/>
                    </w:rPr>
                  </w:pPr>
                  <w:r w:rsidRPr="00117D44">
                    <w:rPr>
                      <w:rFonts w:ascii="Courier New" w:eastAsia="Times New Roman" w:hAnsi="Courier New" w:cs="Courier New"/>
                      <w:sz w:val="18"/>
                      <w:szCs w:val="18"/>
                      <w:lang w:eastAsia="tr-TR"/>
                    </w:rPr>
                    <w:t>         MÜCAHİT ÖZCAN</w:t>
                  </w:r>
                  <w:r w:rsidRPr="00117D44">
                    <w:rPr>
                      <w:rFonts w:ascii="Courier New" w:eastAsia="Times New Roman" w:hAnsi="Courier New" w:cs="Courier New"/>
                      <w:sz w:val="18"/>
                      <w:szCs w:val="18"/>
                      <w:lang w:eastAsia="tr-TR"/>
                    </w:rPr>
                    <w:br/>
                    <w:t xml:space="preserve">         MECLİS </w:t>
                  </w:r>
                  <w:proofErr w:type="gramStart"/>
                  <w:r w:rsidRPr="00117D44">
                    <w:rPr>
                      <w:rFonts w:ascii="Courier New" w:eastAsia="Times New Roman" w:hAnsi="Courier New" w:cs="Courier New"/>
                      <w:sz w:val="18"/>
                      <w:szCs w:val="18"/>
                      <w:lang w:eastAsia="tr-TR"/>
                    </w:rPr>
                    <w:t>KATİBİ</w:t>
                  </w:r>
                  <w:proofErr w:type="gramEnd"/>
                  <w:r w:rsidRPr="00117D44">
                    <w:rPr>
                      <w:rFonts w:ascii="Courier New" w:eastAsia="Times New Roman" w:hAnsi="Courier New" w:cs="Courier New"/>
                      <w:sz w:val="18"/>
                      <w:szCs w:val="18"/>
                      <w:lang w:eastAsia="tr-TR"/>
                    </w:rPr>
                    <w:br/>
                    <w:t>         </w:t>
                  </w:r>
                  <w:r w:rsidRPr="00117D44">
                    <w:rPr>
                      <w:rFonts w:ascii="Courier New" w:eastAsia="Times New Roman" w:hAnsi="Courier New" w:cs="Courier New"/>
                      <w:sz w:val="18"/>
                      <w:szCs w:val="18"/>
                      <w:lang w:eastAsia="tr-TR"/>
                    </w:rPr>
                    <w:br/>
                    <w:t>         </w:t>
                  </w:r>
                </w:p>
              </w:tc>
              <w:tc>
                <w:tcPr>
                  <w:tcW w:w="1400" w:type="pct"/>
                  <w:shd w:val="clear" w:color="auto" w:fill="FFFFFF"/>
                  <w:hideMark/>
                </w:tcPr>
                <w:p w:rsidR="00117D44" w:rsidRPr="00117D44" w:rsidRDefault="00117D44" w:rsidP="00117D44">
                  <w:pPr>
                    <w:spacing w:after="0" w:line="240" w:lineRule="auto"/>
                    <w:rPr>
                      <w:rFonts w:ascii="Courier New" w:eastAsia="Times New Roman" w:hAnsi="Courier New" w:cs="Courier New"/>
                      <w:sz w:val="18"/>
                      <w:szCs w:val="18"/>
                      <w:lang w:eastAsia="tr-TR"/>
                    </w:rPr>
                  </w:pPr>
                  <w:r w:rsidRPr="00117D44">
                    <w:rPr>
                      <w:rFonts w:ascii="Courier New" w:eastAsia="Times New Roman" w:hAnsi="Courier New" w:cs="Courier New"/>
                      <w:sz w:val="18"/>
                      <w:szCs w:val="18"/>
                      <w:lang w:eastAsia="tr-TR"/>
                    </w:rPr>
                    <w:t>         MUSA DEMİR</w:t>
                  </w:r>
                  <w:r w:rsidRPr="00117D44">
                    <w:rPr>
                      <w:rFonts w:ascii="Courier New" w:eastAsia="Times New Roman" w:hAnsi="Courier New" w:cs="Courier New"/>
                      <w:sz w:val="18"/>
                      <w:szCs w:val="18"/>
                      <w:lang w:eastAsia="tr-TR"/>
                    </w:rPr>
                    <w:br/>
                    <w:t xml:space="preserve">         MECLİS </w:t>
                  </w:r>
                  <w:proofErr w:type="gramStart"/>
                  <w:r w:rsidRPr="00117D44">
                    <w:rPr>
                      <w:rFonts w:ascii="Courier New" w:eastAsia="Times New Roman" w:hAnsi="Courier New" w:cs="Courier New"/>
                      <w:sz w:val="18"/>
                      <w:szCs w:val="18"/>
                      <w:lang w:eastAsia="tr-TR"/>
                    </w:rPr>
                    <w:t>KATİBİ</w:t>
                  </w:r>
                  <w:proofErr w:type="gramEnd"/>
                  <w:r w:rsidRPr="00117D44">
                    <w:rPr>
                      <w:rFonts w:ascii="Courier New" w:eastAsia="Times New Roman" w:hAnsi="Courier New" w:cs="Courier New"/>
                      <w:sz w:val="18"/>
                      <w:szCs w:val="18"/>
                      <w:lang w:eastAsia="tr-TR"/>
                    </w:rPr>
                    <w:br/>
                    <w:t>         </w:t>
                  </w:r>
                  <w:r w:rsidRPr="00117D44">
                    <w:rPr>
                      <w:rFonts w:ascii="Courier New" w:eastAsia="Times New Roman" w:hAnsi="Courier New" w:cs="Courier New"/>
                      <w:sz w:val="18"/>
                      <w:szCs w:val="18"/>
                      <w:lang w:eastAsia="tr-TR"/>
                    </w:rPr>
                    <w:br/>
                    <w:t>         </w:t>
                  </w:r>
                </w:p>
              </w:tc>
            </w:tr>
          </w:tbl>
          <w:p w:rsidR="00117D44" w:rsidRPr="00117D44" w:rsidRDefault="00117D44" w:rsidP="00117D44">
            <w:pPr>
              <w:spacing w:after="0" w:line="240" w:lineRule="auto"/>
              <w:rPr>
                <w:rFonts w:ascii="Tahoma" w:eastAsia="Times New Roman" w:hAnsi="Tahoma" w:cs="Tahoma"/>
                <w:sz w:val="17"/>
                <w:szCs w:val="17"/>
                <w:lang w:eastAsia="tr-TR"/>
              </w:rPr>
            </w:pPr>
          </w:p>
        </w:tc>
      </w:tr>
    </w:tbl>
    <w:p w:rsidR="005B77A7" w:rsidRDefault="00117D44">
      <w:r w:rsidRPr="00117D44">
        <w:rPr>
          <w:rFonts w:ascii="Tahoma" w:eastAsia="Times New Roman" w:hAnsi="Tahoma" w:cs="Tahoma"/>
          <w:sz w:val="17"/>
          <w:szCs w:val="17"/>
          <w:lang w:eastAsia="tr-TR"/>
        </w:rPr>
        <w:object w:dxaOrig="1440" w:dyaOrig="1440">
          <v:shape id="_x0000_i1040" type="#_x0000_t75" style="width:1in;height:18pt" o:ole="">
            <v:imagedata r:id="rId12" o:title=""/>
          </v:shape>
          <w:control r:id="rId13" w:name="DefaultOcxName4" w:shapeid="_x0000_i1040"/>
        </w:object>
      </w:r>
      <w:r w:rsidRPr="00117D44">
        <w:rPr>
          <w:rFonts w:ascii="Tahoma" w:eastAsia="Times New Roman" w:hAnsi="Tahoma" w:cs="Tahoma"/>
          <w:sz w:val="17"/>
          <w:szCs w:val="17"/>
          <w:lang w:eastAsia="tr-TR"/>
        </w:rPr>
        <w:object w:dxaOrig="1440" w:dyaOrig="1440">
          <v:shape id="_x0000_i1039" type="#_x0000_t75" style="width:1in;height:18pt" o:ole="">
            <v:imagedata r:id="rId12" o:title=""/>
          </v:shape>
          <w:control r:id="rId14" w:name="DefaultOcxName5" w:shapeid="_x0000_i1039"/>
        </w:object>
      </w:r>
    </w:p>
    <w:sectPr w:rsidR="005B77A7" w:rsidSect="00DB54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7D44"/>
    <w:rsid w:val="00117D44"/>
    <w:rsid w:val="003B5F0D"/>
    <w:rsid w:val="00462179"/>
    <w:rsid w:val="00DB543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4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117D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117D4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3724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2017-11-07T10:47:00Z</dcterms:created>
  <dcterms:modified xsi:type="dcterms:W3CDTF">2017-11-07T10:48:00Z</dcterms:modified>
</cp:coreProperties>
</file>