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DE7144" w:rsidRPr="00DE7144" w:rsidTr="00DE7144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DE7144" w:rsidRPr="00DE7144" w:rsidRDefault="00DE7144" w:rsidP="00DE7144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DE7144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DE7144" w:rsidRPr="00DE7144" w:rsidRDefault="00DE7144" w:rsidP="00DE7144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DE7144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DE7144" w:rsidRPr="00DE7144" w:rsidRDefault="00DE7144" w:rsidP="00DE7144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DE7144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60.75pt;height:18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DE7144" w:rsidRPr="00DE7144" w:rsidTr="00DE7144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DE7144" w:rsidRPr="00DE7144" w:rsidRDefault="00DE7144" w:rsidP="00DE7144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DE7144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DE7144" w:rsidRPr="00DE7144" w:rsidRDefault="00DE7144" w:rsidP="00DE7144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DE7144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DE7144" w:rsidRPr="00DE7144" w:rsidRDefault="00DE7144" w:rsidP="00DE7144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DE7144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3" type="#_x0000_t75" style="width:60.75pt;height:18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DE7144" w:rsidRPr="00DE7144" w:rsidRDefault="00DE7144" w:rsidP="00DE7144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DE7144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2" type="#_x0000_t75" style="width:102.75pt;height:18pt" o:ole="">
                  <v:imagedata r:id="rId8" o:title=""/>
                </v:shape>
                <w:control r:id="rId9" w:name="DefaultOcxName2" w:shapeid="_x0000_i1042"/>
              </w:object>
            </w:r>
            <w:r w:rsidRPr="00DE7144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1" type="#_x0000_t75" style="width:20.25pt;height:18pt" o:ole="">
                  <v:imagedata r:id="rId10" o:title=""/>
                </v:shape>
                <w:control r:id="rId11" w:name="DefaultOcxName3" w:shapeid="_x0000_i1041"/>
              </w:object>
            </w:r>
            <w:r w:rsidRPr="00DE7144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Upload Etkin </w:t>
            </w:r>
          </w:p>
        </w:tc>
      </w:tr>
    </w:tbl>
    <w:p w:rsidR="00DE7144" w:rsidRPr="00DE7144" w:rsidRDefault="00DE7144" w:rsidP="00DE714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tr-TR"/>
        </w:rPr>
      </w:pPr>
      <w:r w:rsidRPr="00DE7144">
        <w:rPr>
          <w:rFonts w:ascii="Tahoma" w:eastAsia="Times New Roman" w:hAnsi="Tahoma" w:cs="Tahoma"/>
          <w:sz w:val="17"/>
          <w:szCs w:val="17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DE7144" w:rsidRPr="00DE7144" w:rsidTr="00DE714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DE7144" w:rsidRPr="00DE7144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DE7144" w:rsidRPr="00DE7144" w:rsidRDefault="00DE7144" w:rsidP="00DE714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DE7144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pict/>
                  </w:r>
                  <w:r w:rsidRPr="00DE7144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DE7144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DE7144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DE7144" w:rsidRPr="00DE71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E7144" w:rsidRPr="00DE7144" w:rsidRDefault="00DE7144" w:rsidP="00DE71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DE7144" w:rsidRPr="00DE71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DE7144" w:rsidRPr="00DE7144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DE7144" w:rsidRPr="00DE7144" w:rsidRDefault="00DE7144" w:rsidP="00DE71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DE7144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DE7144" w:rsidRPr="00DE7144" w:rsidRDefault="00DE7144" w:rsidP="00DE71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DE714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DE7144" w:rsidRPr="00DE7144" w:rsidRDefault="00DE7144" w:rsidP="00DE71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E714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2017/211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DE7144" w:rsidRPr="00DE7144" w:rsidRDefault="00DE7144" w:rsidP="00DE71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DE7144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DE7144" w:rsidRPr="00DE7144" w:rsidRDefault="00DE7144" w:rsidP="00DE71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DE714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DE7144" w:rsidRPr="00DE7144" w:rsidRDefault="00DE7144" w:rsidP="00DE71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E714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PLAN VE PROJE MÜDÜRLÜĞÜ</w:t>
                        </w:r>
                      </w:p>
                    </w:tc>
                  </w:tr>
                  <w:tr w:rsidR="00DE7144" w:rsidRPr="00DE714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7144" w:rsidRPr="00DE7144" w:rsidRDefault="00DE7144" w:rsidP="00DE71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DE7144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7144" w:rsidRPr="00DE7144" w:rsidRDefault="00DE7144" w:rsidP="00DE71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E714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7144" w:rsidRPr="00DE7144" w:rsidRDefault="00DE7144" w:rsidP="00DE71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E714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01/08/2017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7144" w:rsidRPr="00DE7144" w:rsidRDefault="00DE7144" w:rsidP="00DE71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DE7144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7144" w:rsidRPr="00DE7144" w:rsidRDefault="00DE7144" w:rsidP="00DE71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DE714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7144" w:rsidRPr="00DE7144" w:rsidRDefault="00DE7144" w:rsidP="00DE71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E714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DE7144" w:rsidRPr="00DE714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7144" w:rsidRPr="00DE7144" w:rsidRDefault="00DE7144" w:rsidP="00DE71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DE7144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7144" w:rsidRPr="00DE7144" w:rsidRDefault="00DE7144" w:rsidP="00DE71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DE714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7144" w:rsidRPr="00DE7144" w:rsidRDefault="00DE7144" w:rsidP="00DE71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E714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7144" w:rsidRPr="00DE7144" w:rsidRDefault="00DE7144" w:rsidP="00DE71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DE7144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7144" w:rsidRPr="00DE7144" w:rsidRDefault="00DE7144" w:rsidP="00DE71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DE714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7144" w:rsidRPr="00DE7144" w:rsidRDefault="00DE7144" w:rsidP="00DE71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E714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TRAFO YERİ (ZAFER MAH</w:t>
                        </w:r>
                        <w:proofErr w:type="gramStart"/>
                        <w:r w:rsidRPr="00DE714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.,</w:t>
                        </w:r>
                        <w:proofErr w:type="gramEnd"/>
                        <w:r w:rsidRPr="00DE714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GEDİKLİ MAH.)</w:t>
                        </w:r>
                      </w:p>
                    </w:tc>
                  </w:tr>
                  <w:tr w:rsidR="00DE7144" w:rsidRPr="00DE714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7144" w:rsidRPr="00DE7144" w:rsidRDefault="00DE7144" w:rsidP="00DE71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DE7144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7144" w:rsidRPr="00DE7144" w:rsidRDefault="00DE7144" w:rsidP="00DE71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DE714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7144" w:rsidRPr="00DE7144" w:rsidRDefault="00DE7144" w:rsidP="00DE71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E714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26/07/2017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7144" w:rsidRPr="00DE7144" w:rsidRDefault="00DE7144" w:rsidP="00DE71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DE7144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7144" w:rsidRPr="00DE7144" w:rsidRDefault="00DE7144" w:rsidP="00DE71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DE714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7144" w:rsidRPr="00DE7144" w:rsidRDefault="00DE7144" w:rsidP="00DE71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E714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18:00 </w:t>
                        </w:r>
                      </w:p>
                    </w:tc>
                  </w:tr>
                  <w:tr w:rsidR="00DE7144" w:rsidRPr="00DE714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7144" w:rsidRPr="00DE7144" w:rsidRDefault="00DE7144" w:rsidP="00DE71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DE7144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7144" w:rsidRPr="00DE7144" w:rsidRDefault="00DE7144" w:rsidP="00DE71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DE714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7144" w:rsidRPr="00DE7144" w:rsidRDefault="00DE7144" w:rsidP="00DE71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E714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2017/AĞUSTOS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7144" w:rsidRPr="00DE7144" w:rsidRDefault="00DE7144" w:rsidP="00DE71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DE7144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7144" w:rsidRPr="00DE7144" w:rsidRDefault="00DE7144" w:rsidP="00DE71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DE714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7144" w:rsidRPr="00DE7144" w:rsidRDefault="00DE7144" w:rsidP="00DE71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E714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</w:tr>
                  <w:tr w:rsidR="00DE7144" w:rsidRPr="00DE714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7144" w:rsidRPr="00DE7144" w:rsidRDefault="00DE7144" w:rsidP="00DE71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DE7144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7144" w:rsidRPr="00DE7144" w:rsidRDefault="00DE7144" w:rsidP="00DE71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DE714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7144" w:rsidRPr="00DE7144" w:rsidRDefault="00DE7144" w:rsidP="00DE71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E714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7144" w:rsidRPr="00DE7144" w:rsidRDefault="00DE7144" w:rsidP="00DE71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7144" w:rsidRPr="00DE7144" w:rsidRDefault="00DE7144" w:rsidP="00DE71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7144" w:rsidRPr="00DE7144" w:rsidRDefault="00DE7144" w:rsidP="00DE71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DE7144" w:rsidRPr="00DE7144" w:rsidRDefault="00DE7144" w:rsidP="00DE71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</w:tbl>
          <w:p w:rsidR="00DE7144" w:rsidRPr="00DE7144" w:rsidRDefault="00DE7144" w:rsidP="00DE714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DE7144" w:rsidRPr="00DE7144" w:rsidTr="00DE714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DE7144" w:rsidRPr="00DE7144" w:rsidRDefault="00DE7144" w:rsidP="00DE71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DE7144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K A R A R A    K A T I L A N L A R</w:t>
            </w:r>
            <w:r w:rsidRPr="00DE7144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DE7144" w:rsidRPr="00DE7144" w:rsidTr="00DE714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E7144" w:rsidRPr="00DE7144" w:rsidRDefault="00DE7144" w:rsidP="00DE714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DE7144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> </w:t>
            </w:r>
          </w:p>
        </w:tc>
      </w:tr>
      <w:tr w:rsidR="00DE7144" w:rsidRPr="00DE7144" w:rsidTr="00DE714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DE7144" w:rsidRPr="00DE71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E7144" w:rsidRPr="00DE7144" w:rsidRDefault="00DE7144" w:rsidP="00DE7144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DE71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DE71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DE71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KATİBİ:MUSTAFA UYSAL , Üye: MAHİR ÖZEL , MİTHAT ATAK , SERPİL ÖZTÜRK , İLHAN KIRPIK , MUSA DEMİR , METİN BAYSAR , ALPAY BOLSU , TEKİN ÇELİK , MEHMET ALİ TALAY , MUSTAFA KAYIŞ , İLYAS KARA , ALİ İHSAN YAŞAR , TURAN ALPER IRAK , MUSTAFA HAKBİLİR , SEYİT HAN ÖZTÜRK , MEHMET AYTEKİN , DURMUŞ ALİ YAMAN , ALAATTİN LİMAN , İSMAİL HAKKI AKGÖK , KÜRŞAT ERTURUN , ŞERİF ÇELEBİ , SELAHATTİN İNCE , AYSEL DEMİR , ALİ KOÇAK </w:t>
                  </w:r>
                </w:p>
              </w:tc>
            </w:tr>
          </w:tbl>
          <w:p w:rsidR="00DE7144" w:rsidRPr="00DE7144" w:rsidRDefault="00DE7144" w:rsidP="00DE714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DE7144" w:rsidRPr="00DE7144" w:rsidTr="00DE714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DE7144" w:rsidRPr="00DE71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DE7144" w:rsidRPr="00DE7144" w:rsidRDefault="00DE7144" w:rsidP="00DE71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DE7144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br/>
                  </w:r>
                  <w:r w:rsidRPr="00DE7144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DE7144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>ÖZETİ</w:t>
                  </w:r>
                  <w:r w:rsidRPr="00DE7144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> :</w:t>
                  </w:r>
                  <w:proofErr w:type="gramEnd"/>
                  <w:r w:rsidRPr="00DE7144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 xml:space="preserve"> </w:t>
                  </w:r>
                </w:p>
              </w:tc>
            </w:tr>
          </w:tbl>
          <w:p w:rsidR="00DE7144" w:rsidRPr="00DE7144" w:rsidRDefault="00DE7144" w:rsidP="00DE714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DE7144" w:rsidRPr="00DE7144" w:rsidTr="00DE714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7338"/>
            </w:tblGrid>
            <w:tr w:rsidR="00DE7144" w:rsidRPr="00DE7144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E7144" w:rsidRPr="00DE7144" w:rsidRDefault="00DE7144" w:rsidP="00DE7144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DE7144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DE7144" w:rsidRPr="00DE7144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DE7144" w:rsidRPr="00DE7144" w:rsidRDefault="00DE7144" w:rsidP="00DE7144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DE714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TRAFO YERİ (ZAFER MAH</w:t>
                  </w:r>
                  <w:proofErr w:type="gramStart"/>
                  <w:r w:rsidRPr="00DE714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DE714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GEDİKLİ MAH.)</w:t>
                  </w:r>
                </w:p>
              </w:tc>
            </w:tr>
          </w:tbl>
          <w:p w:rsidR="00DE7144" w:rsidRPr="00DE7144" w:rsidRDefault="00DE7144" w:rsidP="00DE714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DE7144" w:rsidRPr="00DE7144" w:rsidTr="00DE7144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DE7144" w:rsidRPr="00DE7144" w:rsidRDefault="00DE7144" w:rsidP="00DE71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DE7144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M E C L İ S    K A R A R I</w:t>
            </w:r>
            <w:r w:rsidRPr="00DE7144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DE7144" w:rsidRPr="00DE7144" w:rsidTr="00DE714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DE7144" w:rsidRPr="00DE7144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E7144" w:rsidRPr="00DE7144" w:rsidRDefault="00DE7144" w:rsidP="00DE7144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DE7144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DE7144" w:rsidRPr="00DE71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E7144" w:rsidRPr="00DE7144" w:rsidRDefault="00DE7144" w:rsidP="00DE7144"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E7144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u w:val="single"/>
                      <w:lang w:eastAsia="tr-TR"/>
                    </w:rPr>
                    <w:t>GÜNDEMİN İKİNCİ MADDESİNİN MÜZAKERESİNE GEÇİLDİ.</w:t>
                  </w:r>
                </w:p>
                <w:p w:rsidR="00DE7144" w:rsidRPr="00DE7144" w:rsidRDefault="00DE7144" w:rsidP="00DE7144"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E7144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 xml:space="preserve">MECLİS BAŞKANI MÜRSEL YILDIZKAYA: </w:t>
                  </w:r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Trafo Yeri (Zafer Mah</w:t>
                  </w:r>
                  <w:proofErr w:type="gram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.,</w:t>
                  </w:r>
                  <w:proofErr w:type="gram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Gedikli Mah.)ile ilgili konunun müzakeresi. Dedi.</w:t>
                  </w:r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  <w:t>PLAN VE PROJE MÜDÜRLÜĞÜNÜN 26.07.2017 TARİH VE BİLA SAYILI YAZISI;</w:t>
                  </w:r>
                </w:p>
                <w:p w:rsidR="00DE7144" w:rsidRPr="00DE7144" w:rsidRDefault="00DE7144" w:rsidP="00DE7144">
                  <w:pPr>
                    <w:adjustRightInd w:val="0"/>
                    <w:spacing w:after="0" w:line="240" w:lineRule="auto"/>
                    <w:ind w:right="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E7144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u w:val="single"/>
                      <w:lang w:eastAsia="tr-TR"/>
                    </w:rPr>
                    <w:t>KONU: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u w:val="single"/>
                      <w:lang w:eastAsia="tr-TR"/>
                    </w:rPr>
                    <w:t>TrafoYeri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u w:val="single"/>
                      <w:lang w:eastAsia="tr-TR"/>
                    </w:rPr>
                    <w:t xml:space="preserve"> (Zafer Mah</w:t>
                  </w:r>
                  <w:proofErr w:type="gramStart"/>
                  <w:r w:rsidRPr="00DE7144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u w:val="single"/>
                      <w:lang w:eastAsia="tr-TR"/>
                    </w:rPr>
                    <w:t>.,</w:t>
                  </w:r>
                  <w:proofErr w:type="gramEnd"/>
                  <w:r w:rsidRPr="00DE7144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u w:val="single"/>
                      <w:lang w:eastAsia="tr-TR"/>
                    </w:rPr>
                    <w:t>Gedikli Mah.)</w:t>
                  </w:r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</w:p>
                <w:p w:rsidR="00DE7144" w:rsidRPr="00DE7144" w:rsidRDefault="00DE7144" w:rsidP="00DE7144">
                  <w:pPr>
                    <w:adjustRightInd w:val="0"/>
                    <w:spacing w:after="0" w:line="240" w:lineRule="auto"/>
                    <w:ind w:right="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        Enerji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Sa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Baş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kent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Elektrik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Dağıtım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A.Ş'nin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11.07.2017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Tarih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ve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1369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Sayılı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yazısıve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17.07.2017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Tarih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ve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1416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Sayılı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yazısı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ile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İlçemiz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Gedikli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Mahallesi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ve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Zafer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Mahallesinde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yatayda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ve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dikeydeki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yapılaşmalar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nedeni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ile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artan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enerji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ihtiyacının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sağlıklı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ve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devamlı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bir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şekilde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karşılanabilmesi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ve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bölgedek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ienerji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ihtiyacının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yeniden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düzenlenmesi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amacı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ile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ekli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listed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gösterilen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Zafer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Mahallesinde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2712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adanın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kuzeyindeki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park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alanında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05/01/2017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tarih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ve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34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sayılı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meclis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kararı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ile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öncesinde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tahsisi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tamamlanan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trafo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yerinin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teknik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nedenlerden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dolayı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yeniden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tahsisi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ile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Gedikli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Mahallesi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118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adanın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doğusundaki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park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alanından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emniye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tmesafesi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proofErr w:type="gram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dahil</w:t>
                  </w:r>
                  <w:proofErr w:type="spellEnd"/>
                  <w:proofErr w:type="gram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40 m²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lik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alanın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trafo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yeri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olarak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kullanımına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ihtiyaç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duyulduğu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belirtilmiş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olup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bu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trafo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yerlerinin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Enerji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Sa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Başkent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Elektrik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Dağıtım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A.Ş' ye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tahsisinin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uygun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olup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olmadığı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hususunun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Belediye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Meclisinde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görüşülerek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karar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alınmasını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müsadelerinize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arz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 xml:space="preserve"> </w:t>
                  </w:r>
                  <w:proofErr w:type="spellStart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ederim</w:t>
                  </w:r>
                  <w:proofErr w:type="spellEnd"/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tr-TR"/>
                    </w:rPr>
                    <w:t>.</w:t>
                  </w:r>
                </w:p>
                <w:p w:rsidR="00DE7144" w:rsidRPr="00DE7144" w:rsidRDefault="00DE7144" w:rsidP="00DE7144">
                  <w:pPr>
                    <w:adjustRightInd w:val="0"/>
                    <w:spacing w:after="0" w:line="240" w:lineRule="auto"/>
                    <w:ind w:right="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E7144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tr-TR"/>
                    </w:rPr>
                    <w:t> </w:t>
                  </w:r>
                </w:p>
                <w:p w:rsidR="00DE7144" w:rsidRPr="00DE7144" w:rsidRDefault="00DE7144" w:rsidP="00DE71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Aynen meclise okunduktan sonra konu müzakereye açıldı. Konunun İmar ve Bayındırlık Komisyonuna havalesi oya sunuldu. Yapılan oylama neticesinde;</w:t>
                  </w:r>
                </w:p>
                <w:p w:rsidR="00DE7144" w:rsidRPr="00DE7144" w:rsidRDefault="00DE7144" w:rsidP="00DE71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E714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 </w:t>
                  </w:r>
                </w:p>
                <w:p w:rsidR="00DE7144" w:rsidRPr="00DE7144" w:rsidRDefault="00DE7144" w:rsidP="00DE71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E7144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>TRAFO YERİ (ZAFER MAH</w:t>
                  </w:r>
                  <w:proofErr w:type="gramStart"/>
                  <w:r w:rsidRPr="00DE7144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>.,</w:t>
                  </w:r>
                  <w:proofErr w:type="gramEnd"/>
                  <w:r w:rsidRPr="00DE7144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 xml:space="preserve"> GEDİKLİ MAH.) İLE İLGİLİ  KONUNUN İMAR VE BAYINDIRLIK  KOMİSYONUNA HAVALESİNE OY BİRLİĞİ İLE KARAR  </w:t>
                  </w:r>
                  <w:r w:rsidRPr="00DE7144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lastRenderedPageBreak/>
                    <w:t>VERİLDİ.</w:t>
                  </w:r>
                </w:p>
                <w:p w:rsidR="00DE7144" w:rsidRPr="00DE7144" w:rsidRDefault="00DE7144" w:rsidP="00DE71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E7144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> </w:t>
                  </w:r>
                </w:p>
              </w:tc>
            </w:tr>
          </w:tbl>
          <w:p w:rsidR="00DE7144" w:rsidRPr="00DE7144" w:rsidRDefault="00DE7144" w:rsidP="00DE714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DE7144" w:rsidRPr="00DE7144" w:rsidTr="00DE714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E7144" w:rsidRPr="00DE7144" w:rsidRDefault="00DE7144" w:rsidP="00DE714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DE7144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lastRenderedPageBreak/>
              <w:t xml:space="preserve">  </w:t>
            </w:r>
          </w:p>
        </w:tc>
      </w:tr>
      <w:tr w:rsidR="00DE7144" w:rsidRPr="00DE7144" w:rsidTr="00DE714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DE7144" w:rsidRPr="00DE7144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DE7144" w:rsidRPr="00DE7144" w:rsidRDefault="00DE7144" w:rsidP="00DE714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DE714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DE714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DE714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DE714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DE7144" w:rsidRPr="00DE7144" w:rsidRDefault="00DE7144" w:rsidP="00DE714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DE714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DE714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DE714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DE714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DE714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DE7144" w:rsidRPr="00DE7144" w:rsidRDefault="00DE7144" w:rsidP="00DE714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DE714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DE714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DE714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DE714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DE714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DE7144" w:rsidRPr="00DE7144" w:rsidRDefault="00DE7144" w:rsidP="00DE714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</w:tbl>
    <w:p w:rsidR="005B77A7" w:rsidRDefault="00DE7144">
      <w:r w:rsidRPr="00DE7144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40" type="#_x0000_t75" style="width:1in;height:18pt" o:ole="">
            <v:imagedata r:id="rId12" o:title=""/>
          </v:shape>
          <w:control r:id="rId13" w:name="DefaultOcxName4" w:shapeid="_x0000_i1040"/>
        </w:object>
      </w:r>
      <w:r w:rsidRPr="00DE7144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39" type="#_x0000_t75" style="width:1in;height:18pt" o:ole="">
            <v:imagedata r:id="rId12" o:title=""/>
          </v:shape>
          <w:control r:id="rId14" w:name="DefaultOcxName5" w:shapeid="_x0000_i1039"/>
        </w:object>
      </w:r>
    </w:p>
    <w:sectPr w:rsidR="005B77A7" w:rsidSect="00F26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7144"/>
    <w:rsid w:val="003B5F0D"/>
    <w:rsid w:val="00462179"/>
    <w:rsid w:val="00DE7144"/>
    <w:rsid w:val="00F26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4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DE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3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2017-10-26T08:46:00Z</dcterms:created>
  <dcterms:modified xsi:type="dcterms:W3CDTF">2017-10-26T08:46:00Z</dcterms:modified>
</cp:coreProperties>
</file>