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E0" w:rsidRPr="00C35959" w:rsidRDefault="00502FE0" w:rsidP="00502FE0">
      <w:pPr>
        <w:rPr>
          <w:sz w:val="28"/>
          <w:szCs w:val="28"/>
        </w:rPr>
      </w:pPr>
      <w:r w:rsidRPr="00C35959">
        <w:rPr>
          <w:rFonts w:ascii="Times New Roman" w:hAnsi="Times New Roman" w:cs="Times New Roman"/>
          <w:b/>
          <w:sz w:val="28"/>
          <w:szCs w:val="28"/>
          <w:u w:val="single"/>
        </w:rPr>
        <w:t>GÜNDEM 08 OCAK 2024 :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b/>
          <w:sz w:val="28"/>
          <w:szCs w:val="28"/>
        </w:rPr>
        <w:t>1. “Kanuni Toplantı”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b/>
          <w:sz w:val="28"/>
          <w:szCs w:val="28"/>
          <w:u w:val="single"/>
        </w:rPr>
        <w:t>PLAN VE BÜTÇE KOMİSYONUNA HAVALE OLUNAN;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b/>
          <w:sz w:val="28"/>
          <w:szCs w:val="28"/>
        </w:rPr>
        <w:t>2. “Üniversite Öğrencilerine Eğitim Yardımı Yapılması”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müşterek önergenin müzakeresi,</w:t>
      </w:r>
      <w:r w:rsidRPr="00C35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959">
        <w:rPr>
          <w:rFonts w:ascii="Times New Roman" w:hAnsi="Times New Roman" w:cs="Times New Roman"/>
          <w:b/>
          <w:sz w:val="28"/>
          <w:szCs w:val="28"/>
        </w:rPr>
        <w:br/>
      </w:r>
      <w:r w:rsidR="00C62B44" w:rsidRPr="00C35959">
        <w:rPr>
          <w:rFonts w:ascii="Times New Roman" w:hAnsi="Times New Roman" w:cs="Times New Roman"/>
          <w:b/>
          <w:sz w:val="28"/>
          <w:szCs w:val="28"/>
        </w:rPr>
        <w:t>3</w:t>
      </w:r>
      <w:r w:rsidRPr="00C35959">
        <w:rPr>
          <w:rFonts w:ascii="Times New Roman" w:hAnsi="Times New Roman" w:cs="Times New Roman"/>
          <w:b/>
          <w:sz w:val="28"/>
          <w:szCs w:val="28"/>
        </w:rPr>
        <w:t>. “</w:t>
      </w:r>
      <w:proofErr w:type="spellStart"/>
      <w:r w:rsidRPr="00C35959">
        <w:rPr>
          <w:rFonts w:ascii="Times New Roman" w:hAnsi="Times New Roman" w:cs="Times New Roman"/>
          <w:b/>
          <w:sz w:val="28"/>
          <w:szCs w:val="28"/>
        </w:rPr>
        <w:t>Beylikköprü</w:t>
      </w:r>
      <w:proofErr w:type="spellEnd"/>
      <w:r w:rsidRPr="00C35959">
        <w:rPr>
          <w:rFonts w:ascii="Times New Roman" w:hAnsi="Times New Roman" w:cs="Times New Roman"/>
          <w:b/>
          <w:sz w:val="28"/>
          <w:szCs w:val="28"/>
        </w:rPr>
        <w:t xml:space="preserve"> Mahallesi 152 ada 199 Parsel </w:t>
      </w:r>
      <w:proofErr w:type="spellStart"/>
      <w:r w:rsidRPr="00C35959">
        <w:rPr>
          <w:rFonts w:ascii="Times New Roman" w:hAnsi="Times New Roman" w:cs="Times New Roman"/>
          <w:b/>
          <w:sz w:val="28"/>
          <w:szCs w:val="28"/>
        </w:rPr>
        <w:t>Nolu</w:t>
      </w:r>
      <w:proofErr w:type="spellEnd"/>
      <w:r w:rsidRPr="00C35959">
        <w:rPr>
          <w:rFonts w:ascii="Times New Roman" w:hAnsi="Times New Roman" w:cs="Times New Roman"/>
          <w:b/>
          <w:sz w:val="28"/>
          <w:szCs w:val="28"/>
        </w:rPr>
        <w:t xml:space="preserve"> Taşınmazda Ulaşım İçin Mera Kanunu Kapsamında Kamu Yatırımı Kararı”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="00C62B44" w:rsidRPr="00C35959">
        <w:rPr>
          <w:rFonts w:ascii="Times New Roman" w:hAnsi="Times New Roman" w:cs="Times New Roman"/>
          <w:b/>
          <w:sz w:val="28"/>
          <w:szCs w:val="28"/>
        </w:rPr>
        <w:t>4</w:t>
      </w:r>
      <w:r w:rsidRPr="00C35959">
        <w:rPr>
          <w:rFonts w:ascii="Times New Roman" w:hAnsi="Times New Roman" w:cs="Times New Roman"/>
          <w:b/>
          <w:sz w:val="28"/>
          <w:szCs w:val="28"/>
        </w:rPr>
        <w:t>. “</w:t>
      </w:r>
      <w:proofErr w:type="spellStart"/>
      <w:r w:rsidRPr="00C35959">
        <w:rPr>
          <w:rFonts w:ascii="Times New Roman" w:hAnsi="Times New Roman" w:cs="Times New Roman"/>
          <w:b/>
          <w:sz w:val="28"/>
          <w:szCs w:val="28"/>
        </w:rPr>
        <w:t>M.Akif</w:t>
      </w:r>
      <w:proofErr w:type="spellEnd"/>
      <w:r w:rsidRPr="00C35959">
        <w:rPr>
          <w:rFonts w:ascii="Times New Roman" w:hAnsi="Times New Roman" w:cs="Times New Roman"/>
          <w:b/>
          <w:sz w:val="28"/>
          <w:szCs w:val="28"/>
        </w:rPr>
        <w:t xml:space="preserve"> Mah. 1569 Ada 2 Parsel Tahsis Süresi”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b/>
          <w:sz w:val="28"/>
          <w:szCs w:val="28"/>
          <w:u w:val="single"/>
        </w:rPr>
        <w:t>İMAR VE BAYINDIRLIK KOMİSYONUNA HAVALE OLUNAN;</w:t>
      </w:r>
      <w:r w:rsidRPr="00C35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="00C62B44" w:rsidRPr="00C35959">
        <w:rPr>
          <w:rFonts w:ascii="Times New Roman" w:hAnsi="Times New Roman" w:cs="Times New Roman"/>
          <w:b/>
          <w:sz w:val="28"/>
          <w:szCs w:val="28"/>
        </w:rPr>
        <w:t>5</w:t>
      </w:r>
      <w:r w:rsidRPr="00C35959">
        <w:rPr>
          <w:rFonts w:ascii="Times New Roman" w:hAnsi="Times New Roman" w:cs="Times New Roman"/>
          <w:b/>
          <w:sz w:val="28"/>
          <w:szCs w:val="28"/>
        </w:rPr>
        <w:t xml:space="preserve">. “Ankara/Polatlı İlçesi </w:t>
      </w:r>
      <w:proofErr w:type="spellStart"/>
      <w:r w:rsidRPr="00C35959">
        <w:rPr>
          <w:rFonts w:ascii="Times New Roman" w:hAnsi="Times New Roman" w:cs="Times New Roman"/>
          <w:b/>
          <w:sz w:val="28"/>
          <w:szCs w:val="28"/>
        </w:rPr>
        <w:t>M.Akif</w:t>
      </w:r>
      <w:proofErr w:type="spellEnd"/>
      <w:r w:rsidRPr="00C35959">
        <w:rPr>
          <w:rFonts w:ascii="Times New Roman" w:hAnsi="Times New Roman" w:cs="Times New Roman"/>
          <w:b/>
          <w:sz w:val="28"/>
          <w:szCs w:val="28"/>
        </w:rPr>
        <w:t xml:space="preserve"> Mah.1572 Ada </w:t>
      </w:r>
      <w:proofErr w:type="gramStart"/>
      <w:r w:rsidRPr="00C35959">
        <w:rPr>
          <w:rFonts w:ascii="Times New Roman" w:hAnsi="Times New Roman" w:cs="Times New Roman"/>
          <w:b/>
          <w:sz w:val="28"/>
          <w:szCs w:val="28"/>
        </w:rPr>
        <w:t>14,15,16,17,18,19,20,21,22</w:t>
      </w:r>
      <w:proofErr w:type="gramEnd"/>
      <w:r w:rsidRPr="00C35959">
        <w:rPr>
          <w:rFonts w:ascii="Times New Roman" w:hAnsi="Times New Roman" w:cs="Times New Roman"/>
          <w:b/>
          <w:sz w:val="28"/>
          <w:szCs w:val="28"/>
        </w:rPr>
        <w:t xml:space="preserve"> ve 25 Parselleri kapsayan alanda Kentsel Sosyal Altyapı Alanlarının Yeniden Düzenlenmesi Amaçlı 1/1000 UİPD ve 1/5000 NİPD.”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="00C62B44" w:rsidRPr="00C35959">
        <w:rPr>
          <w:rFonts w:ascii="Times New Roman" w:hAnsi="Times New Roman" w:cs="Times New Roman"/>
          <w:b/>
          <w:sz w:val="28"/>
          <w:szCs w:val="28"/>
        </w:rPr>
        <w:t>6</w:t>
      </w:r>
      <w:r w:rsidRPr="00C35959">
        <w:rPr>
          <w:rFonts w:ascii="Times New Roman" w:hAnsi="Times New Roman" w:cs="Times New Roman"/>
          <w:b/>
          <w:sz w:val="28"/>
          <w:szCs w:val="28"/>
        </w:rPr>
        <w:t>. “İlçemizde Yeni İmar Alanlarına İhtiyaç Duyulup, Duyulmadığının Araştırılması”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müşterek önergenin müzakeresi,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b/>
          <w:sz w:val="28"/>
          <w:szCs w:val="28"/>
          <w:u w:val="single"/>
        </w:rPr>
        <w:t>KIRSAL KALKINMA VE TARIM KOMİSYONUNA HAVALE OLUNAN;</w:t>
      </w:r>
      <w:r w:rsidRPr="00C35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="00C62B44" w:rsidRPr="00C35959">
        <w:rPr>
          <w:rFonts w:ascii="Times New Roman" w:hAnsi="Times New Roman" w:cs="Times New Roman"/>
          <w:b/>
          <w:sz w:val="28"/>
          <w:szCs w:val="28"/>
        </w:rPr>
        <w:t>7</w:t>
      </w:r>
      <w:r w:rsidRPr="00C35959">
        <w:rPr>
          <w:rFonts w:ascii="Times New Roman" w:hAnsi="Times New Roman" w:cs="Times New Roman"/>
          <w:b/>
          <w:sz w:val="28"/>
          <w:szCs w:val="28"/>
        </w:rPr>
        <w:t>. “Polatlı Çiftçisinin Son 3 Yılda Aldığı Desteklerin Araştırılması”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müşterek önergenin müzakeresi,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b/>
          <w:sz w:val="28"/>
          <w:szCs w:val="28"/>
          <w:u w:val="single"/>
        </w:rPr>
        <w:t xml:space="preserve">EĞİTİM, KÜLTÜR VE ENGELLİLER KOMİSYONUNA HAVALE OLUNAN; </w:t>
      </w:r>
      <w:r w:rsidRPr="00C3595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62B44" w:rsidRPr="00C35959">
        <w:rPr>
          <w:rFonts w:ascii="Times New Roman" w:hAnsi="Times New Roman" w:cs="Times New Roman"/>
          <w:b/>
          <w:sz w:val="28"/>
          <w:szCs w:val="28"/>
        </w:rPr>
        <w:t>8</w:t>
      </w:r>
      <w:r w:rsidRPr="00C35959">
        <w:rPr>
          <w:rFonts w:ascii="Times New Roman" w:hAnsi="Times New Roman" w:cs="Times New Roman"/>
          <w:b/>
          <w:sz w:val="28"/>
          <w:szCs w:val="28"/>
        </w:rPr>
        <w:t>. “Gençlerin Sosyal Hayata Katılması”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müşterek önergenin müzakeresi, 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b/>
          <w:sz w:val="28"/>
          <w:szCs w:val="28"/>
          <w:u w:val="single"/>
        </w:rPr>
        <w:t xml:space="preserve">KADIN-ERKEK FIRSAT EŞİTLİĞİ KOMİSYONUNA HAVALE OLUNAN; 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="00C62B44" w:rsidRPr="00C35959">
        <w:rPr>
          <w:rFonts w:ascii="Times New Roman" w:hAnsi="Times New Roman" w:cs="Times New Roman"/>
          <w:b/>
          <w:sz w:val="28"/>
          <w:szCs w:val="28"/>
        </w:rPr>
        <w:t>9</w:t>
      </w:r>
      <w:r w:rsidRPr="00C35959">
        <w:rPr>
          <w:rFonts w:ascii="Times New Roman" w:hAnsi="Times New Roman" w:cs="Times New Roman"/>
          <w:b/>
          <w:sz w:val="28"/>
          <w:szCs w:val="28"/>
        </w:rPr>
        <w:t>. “Medyada Aile ve Çocuk Dostu Yayınların Desteklenmesi ve Toplumsal Değerlerimize Zarar Veren İçeriklere Karşı Çalışma Yapılması”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müşterek önergenin müzakeresi, 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="00C62B44" w:rsidRPr="00C35959">
        <w:rPr>
          <w:rFonts w:ascii="Times New Roman" w:hAnsi="Times New Roman" w:cs="Times New Roman"/>
          <w:b/>
          <w:sz w:val="28"/>
          <w:szCs w:val="28"/>
        </w:rPr>
        <w:t>10</w:t>
      </w:r>
      <w:r w:rsidRPr="00C35959">
        <w:rPr>
          <w:rFonts w:ascii="Times New Roman" w:hAnsi="Times New Roman" w:cs="Times New Roman"/>
          <w:b/>
          <w:sz w:val="28"/>
          <w:szCs w:val="28"/>
        </w:rPr>
        <w:t>. “Kadınların Siyasete Katılımı”</w:t>
      </w:r>
      <w:r w:rsidRPr="00C35959">
        <w:rPr>
          <w:rFonts w:ascii="Times New Roman" w:hAnsi="Times New Roman" w:cs="Times New Roman"/>
          <w:sz w:val="28"/>
          <w:szCs w:val="28"/>
        </w:rPr>
        <w:t xml:space="preserve"> ile ilgili müşterek önergenin müzakeresi,</w:t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sz w:val="28"/>
          <w:szCs w:val="28"/>
        </w:rPr>
        <w:br/>
      </w:r>
      <w:r w:rsidRPr="00C35959">
        <w:rPr>
          <w:rFonts w:ascii="Times New Roman" w:hAnsi="Times New Roman" w:cs="Times New Roman"/>
          <w:sz w:val="28"/>
          <w:szCs w:val="28"/>
        </w:rPr>
        <w:br/>
      </w:r>
    </w:p>
    <w:p w:rsidR="008C21C8" w:rsidRDefault="008C21C8"/>
    <w:sectPr w:rsidR="008C21C8" w:rsidSect="008C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FE0"/>
    <w:rsid w:val="00502FE0"/>
    <w:rsid w:val="007578F5"/>
    <w:rsid w:val="008C21C8"/>
    <w:rsid w:val="00C35959"/>
    <w:rsid w:val="00C46D5B"/>
    <w:rsid w:val="00C6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3</cp:revision>
  <dcterms:created xsi:type="dcterms:W3CDTF">2024-01-05T05:52:00Z</dcterms:created>
  <dcterms:modified xsi:type="dcterms:W3CDTF">2024-01-08T10:19:00Z</dcterms:modified>
</cp:coreProperties>
</file>