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17" w:rsidRDefault="00CE6817" w:rsidP="00CE6817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PLAN VE BÜTÇE KOMİSYONUNUN 03.06.2021 TARİHLİ KOMİSYON RAPORU KOMİSYON ÜYESİ RAMAZAN EVCİ TRAFINDAN;</w:t>
      </w:r>
    </w:p>
    <w:p w:rsidR="00CE6817" w:rsidRDefault="00CE6817" w:rsidP="00CE6817">
      <w:pPr>
        <w:tabs>
          <w:tab w:val="left" w:pos="6096"/>
        </w:tabs>
        <w:rPr>
          <w:sz w:val="22"/>
          <w:szCs w:val="22"/>
        </w:rPr>
      </w:pPr>
    </w:p>
    <w:p w:rsidR="00CE6817" w:rsidRDefault="00CE6817" w:rsidP="00CE6817">
      <w:pPr>
        <w:tabs>
          <w:tab w:val="left" w:pos="6096"/>
        </w:tabs>
        <w:rPr>
          <w:sz w:val="22"/>
          <w:szCs w:val="22"/>
        </w:rPr>
      </w:pPr>
      <w:r w:rsidRPr="000933F2">
        <w:rPr>
          <w:b/>
          <w:sz w:val="22"/>
          <w:szCs w:val="22"/>
          <w:u w:val="single"/>
        </w:rPr>
        <w:t>KONU: Mehmet Akif Mahallesine Sağlık Ocağı Binası Yapılması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 Belediye Meclis Başkanlığına; Belediye Meclisimizin 01.06.2021 tarihli oturumunda komisyonumuza havale olunan konunun komisyonumuzun 03.06.2021 tarihli toplantısında görüşülerek;</w:t>
      </w:r>
    </w:p>
    <w:p w:rsidR="00CE6817" w:rsidRDefault="00CE6817" w:rsidP="00CE6817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 xml:space="preserve">         İlçemiz Mehmet Akif Mahallesine sağlık ocağı binası yapılmasına komisyonumuzca oy birliği ile karar verilmiştir. </w:t>
      </w:r>
    </w:p>
    <w:p w:rsidR="00CE6817" w:rsidRDefault="00CE6817" w:rsidP="00CE6817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 xml:space="preserve">        Meclisimizin takdir ve tasviplerine saygıyla sunarız. </w:t>
      </w:r>
    </w:p>
    <w:p w:rsidR="00CE6817" w:rsidRDefault="00CE6817" w:rsidP="00CE6817">
      <w:pPr>
        <w:tabs>
          <w:tab w:val="left" w:pos="6096"/>
        </w:tabs>
        <w:rPr>
          <w:sz w:val="22"/>
          <w:szCs w:val="22"/>
        </w:rPr>
      </w:pPr>
    </w:p>
    <w:p w:rsidR="003674F1" w:rsidRDefault="00CE6817" w:rsidP="00CE6817">
      <w:r>
        <w:rPr>
          <w:sz w:val="22"/>
          <w:szCs w:val="22"/>
        </w:rPr>
        <w:t>KOMİSYON ÜYELERİ;</w:t>
      </w:r>
      <w:r>
        <w:rPr>
          <w:sz w:val="22"/>
          <w:szCs w:val="22"/>
        </w:rPr>
        <w:br/>
        <w:t xml:space="preserve">Mehmet Ali TALAY(İmzalı), Ramazan EVCİ(İmzalı), İsmail Hakkı AKGÖK(İmzalı), Murat DENİZ(İmzalı), Yüksel YANMAZ(İmzalı)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sectPr w:rsidR="003674F1" w:rsidSect="0036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817"/>
    <w:rsid w:val="003674F1"/>
    <w:rsid w:val="00CE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2021-06-11T11:58:00Z</dcterms:created>
  <dcterms:modified xsi:type="dcterms:W3CDTF">2021-06-11T11:58:00Z</dcterms:modified>
</cp:coreProperties>
</file>