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C7" w:rsidRDefault="00B933C7" w:rsidP="00B933C7">
      <w:r>
        <w:t xml:space="preserve">ÇEVRE, SAĞLIK VE ÇEŞİTLİ İŞLER KOMİSYONUNUN 07.10.2020 TARİHLİ KOMİSYON RAPORU KOMİSYON ÜYESİ RAMAZAN EVCİ TARAFINDAN; </w:t>
      </w:r>
    </w:p>
    <w:p w:rsidR="00B933C7" w:rsidRPr="00FD0FCC" w:rsidRDefault="00B933C7" w:rsidP="00B933C7"/>
    <w:p w:rsidR="00B933C7" w:rsidRDefault="00B933C7" w:rsidP="00B933C7">
      <w:proofErr w:type="gramStart"/>
      <w:r w:rsidRPr="00FD0FCC">
        <w:rPr>
          <w:b/>
          <w:u w:val="single"/>
        </w:rPr>
        <w:t>KONU: Müşterek Önerge( Bisiklet Kullanımının Yaygınlaştırılmasını Sağlamak için Bisiklet Yolları Yapılması)</w:t>
      </w:r>
      <w:r>
        <w:br/>
      </w:r>
      <w:r>
        <w:br/>
        <w:t xml:space="preserve">               Meclis Başkanlığına; Belediye Meclisimizin 01.10.2020 tarihli oturumunda komisyonumuza havale edilen bisiklet yolları ile ilgili önerge komisyonumuzun 07.10.2020 tarihli toplantısında Plan ve Proje Müdürlüğümüz ile yapılan görüşmeler ve Çevre Şehircilik Bakanlığının 2019 Tarihli Resmi Gazete de yayımlanan kararı da dikkate alınarak yeni yapılacak imar planlarında bisiklet yollarına yer verileceği anlaşılmıştır.</w:t>
      </w:r>
      <w:proofErr w:type="gramEnd"/>
    </w:p>
    <w:p w:rsidR="00B933C7" w:rsidRDefault="00B933C7" w:rsidP="00B933C7">
      <w:r>
        <w:t xml:space="preserve">              Meclisin </w:t>
      </w:r>
      <w:proofErr w:type="gramStart"/>
      <w:r>
        <w:t>taktir</w:t>
      </w:r>
      <w:proofErr w:type="gramEnd"/>
      <w:r>
        <w:t xml:space="preserve"> ve tasviplerine sunarız.</w:t>
      </w:r>
    </w:p>
    <w:p w:rsidR="00B933C7" w:rsidRDefault="00B933C7" w:rsidP="00B933C7"/>
    <w:p w:rsidR="00B933C7" w:rsidRDefault="00B933C7" w:rsidP="00B933C7">
      <w:r>
        <w:t>KOMİSYON ÜYELERİ;</w:t>
      </w:r>
    </w:p>
    <w:p w:rsidR="00B933C7" w:rsidRDefault="00B933C7" w:rsidP="00B933C7">
      <w:r>
        <w:t>Ramazan EVCİ (İmzalı),Ferruh ŞİMŞEK(İmzalı),Fatma ERTEN (İmzalı),Seda AŞIBOL (İmzalı),Özcan ŞEKER(İmzalı)</w:t>
      </w:r>
    </w:p>
    <w:p w:rsidR="00F057D5" w:rsidRDefault="00F057D5"/>
    <w:sectPr w:rsidR="00F057D5" w:rsidSect="00F05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33C7"/>
    <w:rsid w:val="00B933C7"/>
    <w:rsid w:val="00F057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C7"/>
    <w:pPr>
      <w:spacing w:after="0" w:line="240" w:lineRule="auto"/>
    </w:pPr>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2020-10-14T05:19:00Z</dcterms:created>
  <dcterms:modified xsi:type="dcterms:W3CDTF">2020-10-14T05:20:00Z</dcterms:modified>
</cp:coreProperties>
</file>