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7A7" w:rsidRDefault="00BD3FC6">
      <w:proofErr w:type="gramStart"/>
      <w:r w:rsidRPr="00ED4589">
        <w:rPr>
          <w:rFonts w:cs="Times New Roman"/>
        </w:rPr>
        <w:t>PLAN VE BÜTÇE KOMİSYONUNUN 02.08.2019 TARİHLİ KOMİSYON RAPORU KOMİSYON ÜYESİ MEHMET ALİ TALAY TARAFINDAN;</w:t>
      </w:r>
      <w:r w:rsidRPr="00ED4589">
        <w:rPr>
          <w:rFonts w:cs="Times New Roman"/>
        </w:rPr>
        <w:br/>
      </w:r>
      <w:r w:rsidRPr="00ED4589">
        <w:rPr>
          <w:rFonts w:cs="Times New Roman"/>
          <w:b/>
          <w:u w:val="single"/>
        </w:rPr>
        <w:br/>
        <w:t>KONU: Ücret Tarifesi Belirleme</w:t>
      </w:r>
      <w:r w:rsidRPr="00ED4589">
        <w:rPr>
          <w:rFonts w:cs="Times New Roman"/>
        </w:rPr>
        <w:t xml:space="preserve"> </w:t>
      </w:r>
      <w:r w:rsidRPr="00ED4589">
        <w:rPr>
          <w:rFonts w:cs="Times New Roman"/>
        </w:rPr>
        <w:br/>
      </w:r>
      <w:r w:rsidRPr="00ED4589">
        <w:rPr>
          <w:rFonts w:cs="Times New Roman"/>
        </w:rPr>
        <w:br/>
        <w:t xml:space="preserve">           Belediyemiz Meclisinin 01.08.2019 tarihli oturumunda komisyonumuza havale edilen Ruhsat ve Denetim Müdürlüğümüzün 29.07.219 tarih ve E.7928 Sayılı yazısı komisyonumuzun 02.08.2019 tarihli toplantısında görüşüldü. </w:t>
      </w:r>
      <w:proofErr w:type="gramEnd"/>
      <w:r w:rsidRPr="00ED4589">
        <w:rPr>
          <w:rFonts w:cs="Times New Roman"/>
        </w:rPr>
        <w:br/>
        <w:t xml:space="preserve">            Görüşmeler sonucunda;</w:t>
      </w:r>
      <w:r w:rsidRPr="00ED4589">
        <w:rPr>
          <w:rFonts w:cs="Times New Roman"/>
        </w:rPr>
        <w:br/>
        <w:t xml:space="preserve">           -Canlı Müzik İzin Belgesi ücretinin 5.000.00 TL (Beş Bin Türk Lirası) </w:t>
      </w:r>
      <w:r w:rsidRPr="00ED4589">
        <w:rPr>
          <w:rFonts w:cs="Times New Roman"/>
        </w:rPr>
        <w:br/>
        <w:t xml:space="preserve">           -Nargile Sunum Belgesi için gerekli uygunluk yazısı ücretinin 2.500.00 TL (</w:t>
      </w:r>
      <w:proofErr w:type="spellStart"/>
      <w:r w:rsidRPr="00ED4589">
        <w:rPr>
          <w:rFonts w:cs="Times New Roman"/>
        </w:rPr>
        <w:t>İkibin</w:t>
      </w:r>
      <w:proofErr w:type="spellEnd"/>
      <w:r w:rsidRPr="00ED4589">
        <w:rPr>
          <w:rFonts w:cs="Times New Roman"/>
        </w:rPr>
        <w:t xml:space="preserve"> </w:t>
      </w:r>
      <w:proofErr w:type="spellStart"/>
      <w:r w:rsidRPr="00ED4589">
        <w:rPr>
          <w:rFonts w:cs="Times New Roman"/>
        </w:rPr>
        <w:t>Beşyüz</w:t>
      </w:r>
      <w:proofErr w:type="spellEnd"/>
      <w:r w:rsidRPr="00ED4589">
        <w:rPr>
          <w:rFonts w:cs="Times New Roman"/>
        </w:rPr>
        <w:t xml:space="preserve"> Türk Lirası) </w:t>
      </w:r>
      <w:r w:rsidRPr="00ED4589">
        <w:rPr>
          <w:rFonts w:cs="Times New Roman"/>
        </w:rPr>
        <w:br/>
        <w:t>olarak belirlenmesine ve belirlenen bu ücretlerin tarifelere eklenmesine oy birliği ile karar verilmiştir.</w:t>
      </w:r>
      <w:r w:rsidRPr="00ED4589">
        <w:rPr>
          <w:rFonts w:cs="Times New Roman"/>
        </w:rPr>
        <w:br/>
        <w:t xml:space="preserve">            Yüce Meclisin </w:t>
      </w:r>
      <w:proofErr w:type="gramStart"/>
      <w:r w:rsidRPr="00ED4589">
        <w:rPr>
          <w:rFonts w:cs="Times New Roman"/>
        </w:rPr>
        <w:t>taktir</w:t>
      </w:r>
      <w:proofErr w:type="gramEnd"/>
      <w:r w:rsidRPr="00ED4589">
        <w:rPr>
          <w:rFonts w:cs="Times New Roman"/>
        </w:rPr>
        <w:t xml:space="preserve"> ve tasviplerine sunarız. </w:t>
      </w:r>
      <w:r w:rsidRPr="00ED4589">
        <w:rPr>
          <w:rFonts w:cs="Times New Roman"/>
        </w:rPr>
        <w:br/>
      </w:r>
      <w:r w:rsidRPr="00ED4589">
        <w:rPr>
          <w:rFonts w:cs="Times New Roman"/>
        </w:rPr>
        <w:br/>
        <w:t>KOMİSYON ÜYELERİ;</w:t>
      </w:r>
      <w:r w:rsidRPr="00ED4589">
        <w:rPr>
          <w:rFonts w:cs="Times New Roman"/>
        </w:rPr>
        <w:br/>
        <w:t>Mehmet Ali TALAY(İmzalı), Salih TEKELİ(İmzalı), Kürşat ERTURUN(İmzalı), İhsan ŞIRACI(Katılmadı)</w:t>
      </w:r>
      <w:r w:rsidRPr="00ED4589">
        <w:rPr>
          <w:rFonts w:cs="Times New Roman"/>
        </w:rPr>
        <w:br/>
      </w:r>
    </w:p>
    <w:sectPr w:rsidR="005B77A7" w:rsidSect="00B02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3FC6"/>
    <w:rsid w:val="003B5F0D"/>
    <w:rsid w:val="00462179"/>
    <w:rsid w:val="00B02749"/>
    <w:rsid w:val="00BD3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74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2019-08-09T06:57:00Z</dcterms:created>
  <dcterms:modified xsi:type="dcterms:W3CDTF">2019-08-09T06:58:00Z</dcterms:modified>
</cp:coreProperties>
</file>