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59" w:rsidRPr="00505373" w:rsidRDefault="00F41059" w:rsidP="00F41059">
      <w:pPr>
        <w:rPr>
          <w:b/>
        </w:rPr>
      </w:pPr>
      <w:r>
        <w:rPr>
          <w:b/>
        </w:rPr>
        <w:t xml:space="preserve">                                                         </w:t>
      </w:r>
      <w:r w:rsidR="00F7798C">
        <w:rPr>
          <w:b/>
        </w:rPr>
        <w:t>T</w:t>
      </w:r>
      <w:r w:rsidRPr="00505373">
        <w:rPr>
          <w:b/>
        </w:rPr>
        <w:t>KOMİSYON RAPORUDUR</w:t>
      </w:r>
    </w:p>
    <w:p w:rsidR="00F41059" w:rsidRPr="00505373" w:rsidRDefault="00F41059" w:rsidP="00F41059">
      <w:pPr>
        <w:jc w:val="center"/>
        <w:rPr>
          <w:b/>
        </w:rPr>
      </w:pPr>
    </w:p>
    <w:p w:rsidR="00F41059" w:rsidRPr="00505373" w:rsidRDefault="00F41059" w:rsidP="00F41059">
      <w:pPr>
        <w:jc w:val="center"/>
        <w:rPr>
          <w:b/>
        </w:rPr>
      </w:pPr>
    </w:p>
    <w:p w:rsidR="00F41059" w:rsidRDefault="00F41059" w:rsidP="00F41059">
      <w:pPr>
        <w:jc w:val="both"/>
        <w:rPr>
          <w:b/>
        </w:rPr>
      </w:pPr>
      <w:proofErr w:type="gramStart"/>
      <w:r w:rsidRPr="00505373">
        <w:rPr>
          <w:b/>
        </w:rPr>
        <w:t>KONU:</w:t>
      </w:r>
      <w:r>
        <w:rPr>
          <w:b/>
        </w:rPr>
        <w:t>Müşterek</w:t>
      </w:r>
      <w:proofErr w:type="gramEnd"/>
      <w:r>
        <w:rPr>
          <w:b/>
        </w:rPr>
        <w:t xml:space="preserve"> Önerge(Tercih Danışmanlık)</w:t>
      </w:r>
      <w:r>
        <w:rPr>
          <w:b/>
        </w:rPr>
        <w:tab/>
      </w:r>
      <w:r>
        <w:rPr>
          <w:b/>
        </w:rPr>
        <w:tab/>
      </w:r>
      <w:r>
        <w:rPr>
          <w:b/>
        </w:rPr>
        <w:tab/>
      </w:r>
      <w:r>
        <w:rPr>
          <w:b/>
        </w:rPr>
        <w:tab/>
      </w:r>
      <w:r>
        <w:rPr>
          <w:b/>
        </w:rPr>
        <w:tab/>
        <w:t xml:space="preserve">   03.06.2021</w:t>
      </w:r>
    </w:p>
    <w:p w:rsidR="00F41059" w:rsidRDefault="00F41059" w:rsidP="00F41059">
      <w:pPr>
        <w:jc w:val="both"/>
        <w:rPr>
          <w:b/>
        </w:rPr>
      </w:pPr>
    </w:p>
    <w:p w:rsidR="00F41059" w:rsidRDefault="00F41059" w:rsidP="00F41059">
      <w:pPr>
        <w:jc w:val="both"/>
        <w:rPr>
          <w:b/>
        </w:rPr>
      </w:pPr>
    </w:p>
    <w:p w:rsidR="00F41059" w:rsidRDefault="00F41059" w:rsidP="00F41059">
      <w:pPr>
        <w:jc w:val="both"/>
        <w:rPr>
          <w:b/>
        </w:rPr>
      </w:pPr>
    </w:p>
    <w:p w:rsidR="00F41059" w:rsidRDefault="00F41059" w:rsidP="00F41059">
      <w:pPr>
        <w:jc w:val="center"/>
        <w:rPr>
          <w:b/>
        </w:rPr>
      </w:pPr>
    </w:p>
    <w:p w:rsidR="00F41059" w:rsidRDefault="00F41059" w:rsidP="00F41059">
      <w:pPr>
        <w:rPr>
          <w:b/>
        </w:rPr>
      </w:pPr>
    </w:p>
    <w:p w:rsidR="00F41059" w:rsidRDefault="00F41059" w:rsidP="00F41059">
      <w:pPr>
        <w:jc w:val="center"/>
        <w:rPr>
          <w:b/>
        </w:rPr>
      </w:pPr>
      <w:r>
        <w:rPr>
          <w:b/>
        </w:rPr>
        <w:t>MECLİS BAŞKANLIĞINA</w:t>
      </w:r>
    </w:p>
    <w:p w:rsidR="00F41059" w:rsidRDefault="00F41059" w:rsidP="00F41059">
      <w:pPr>
        <w:rPr>
          <w:b/>
        </w:rPr>
      </w:pPr>
    </w:p>
    <w:p w:rsidR="00F41059" w:rsidRDefault="00F41059" w:rsidP="00F41059">
      <w:r>
        <w:t xml:space="preserve">       17.05.2021 tarihinde komisyonumuza havale olunan Tercih Danışmanlık ile ilgili müşterek önerge komisyonumuzun 03.06.2021 tarihli toplantımızda görüşülmüştür.</w:t>
      </w:r>
      <w:r>
        <w:br/>
        <w:t xml:space="preserve">        Belediyemize ait Destek Eğitim Merkezinde kurulduğu günden bu güne okula destek eğitim programına ek olarak üniversiteye hazırlanan gençlerimize Yüksek Öğretim Kurumları sınavı (YKS) sonrası tercihlerle ilgili uzman öğretmen kadrosu ile tercih danışmanlık hizmeti de verilmektedir. Komisyon toplantısında bu danışmanlık hizmetinin </w:t>
      </w:r>
      <w:proofErr w:type="spellStart"/>
      <w:r>
        <w:t>pandemi</w:t>
      </w:r>
      <w:proofErr w:type="spellEnd"/>
      <w:r>
        <w:t xml:space="preserve"> sürecinde öğrencilerimize verilmeye devam edilmesi ile ilgili çalışmaların yapılmasına oy birliği ile karar verilmiştir. </w:t>
      </w:r>
    </w:p>
    <w:p w:rsidR="00F41059" w:rsidRPr="00C20904" w:rsidRDefault="00F41059" w:rsidP="00F41059">
      <w:r>
        <w:t xml:space="preserve">        </w:t>
      </w:r>
      <w:r>
        <w:tab/>
        <w:t xml:space="preserve">Meclisimizin takdir ve tasviplerine saygıyla sunulur. </w:t>
      </w:r>
    </w:p>
    <w:p w:rsidR="00F41059" w:rsidRDefault="00F41059" w:rsidP="00F41059">
      <w:pPr>
        <w:jc w:val="both"/>
        <w:rPr>
          <w:b/>
        </w:rPr>
      </w:pPr>
    </w:p>
    <w:p w:rsidR="00F41059" w:rsidRDefault="00F41059" w:rsidP="00F41059">
      <w:pPr>
        <w:jc w:val="both"/>
        <w:rPr>
          <w:b/>
        </w:rPr>
      </w:pPr>
    </w:p>
    <w:p w:rsidR="00F41059" w:rsidRDefault="00F41059" w:rsidP="00F41059">
      <w:pPr>
        <w:jc w:val="both"/>
        <w:rPr>
          <w:b/>
        </w:rPr>
      </w:pPr>
    </w:p>
    <w:p w:rsidR="00F41059" w:rsidRDefault="00F41059" w:rsidP="00F41059">
      <w:pPr>
        <w:jc w:val="both"/>
        <w:rPr>
          <w:b/>
        </w:rPr>
      </w:pPr>
    </w:p>
    <w:p w:rsidR="00F41059" w:rsidRDefault="00F41059" w:rsidP="00F41059">
      <w:pPr>
        <w:jc w:val="both"/>
        <w:rPr>
          <w:b/>
        </w:rPr>
      </w:pPr>
    </w:p>
    <w:p w:rsidR="00F41059" w:rsidRDefault="00F41059" w:rsidP="00F41059">
      <w:pPr>
        <w:jc w:val="center"/>
        <w:rPr>
          <w:b/>
        </w:rPr>
      </w:pPr>
      <w:r w:rsidRPr="00253286">
        <w:rPr>
          <w:b/>
        </w:rPr>
        <w:t>KOMİSYON ÜYELERİ</w:t>
      </w:r>
    </w:p>
    <w:p w:rsidR="00F41059" w:rsidRPr="00253286" w:rsidRDefault="00F41059" w:rsidP="00F41059">
      <w:pPr>
        <w:jc w:val="center"/>
        <w:rPr>
          <w:b/>
        </w:rPr>
      </w:pPr>
    </w:p>
    <w:p w:rsidR="00F41059" w:rsidRPr="00253286" w:rsidRDefault="00F41059" w:rsidP="00F41059">
      <w:pPr>
        <w:jc w:val="center"/>
        <w:rPr>
          <w:b/>
        </w:rPr>
      </w:pPr>
    </w:p>
    <w:p w:rsidR="00F41059" w:rsidRDefault="00F41059" w:rsidP="00F41059">
      <w:pPr>
        <w:rPr>
          <w:b/>
        </w:rPr>
      </w:pPr>
      <w:r>
        <w:rPr>
          <w:b/>
        </w:rPr>
        <w:t xml:space="preserve">    </w:t>
      </w:r>
      <w:proofErr w:type="spellStart"/>
      <w:r>
        <w:rPr>
          <w:b/>
        </w:rPr>
        <w:t>Tolgahan</w:t>
      </w:r>
      <w:proofErr w:type="spellEnd"/>
      <w:r>
        <w:rPr>
          <w:b/>
        </w:rPr>
        <w:t xml:space="preserve"> GENÇ</w:t>
      </w:r>
      <w:r>
        <w:rPr>
          <w:b/>
        </w:rPr>
        <w:tab/>
      </w:r>
      <w:r>
        <w:rPr>
          <w:b/>
        </w:rPr>
        <w:tab/>
        <w:t xml:space="preserve">        Serpil ÖZTÜRK</w:t>
      </w:r>
      <w:r>
        <w:rPr>
          <w:b/>
        </w:rPr>
        <w:tab/>
      </w:r>
      <w:r>
        <w:rPr>
          <w:b/>
        </w:rPr>
        <w:tab/>
        <w:t xml:space="preserve">           Fatma ERTEN</w:t>
      </w:r>
    </w:p>
    <w:p w:rsidR="00F41059" w:rsidRDefault="00F41059" w:rsidP="00F41059">
      <w:pPr>
        <w:rPr>
          <w:b/>
        </w:rPr>
      </w:pPr>
      <w:r>
        <w:rPr>
          <w:b/>
        </w:rPr>
        <w:t xml:space="preserve">               Üye</w:t>
      </w:r>
      <w:r>
        <w:rPr>
          <w:b/>
        </w:rPr>
        <w:tab/>
      </w:r>
      <w:r>
        <w:rPr>
          <w:b/>
        </w:rPr>
        <w:tab/>
      </w:r>
      <w:r>
        <w:rPr>
          <w:b/>
        </w:rPr>
        <w:tab/>
      </w:r>
      <w:r>
        <w:rPr>
          <w:b/>
        </w:rPr>
        <w:tab/>
        <w:t xml:space="preserve">      Üye</w:t>
      </w:r>
      <w:r>
        <w:rPr>
          <w:b/>
        </w:rPr>
        <w:tab/>
      </w:r>
      <w:r>
        <w:rPr>
          <w:b/>
        </w:rPr>
        <w:tab/>
      </w:r>
      <w:r>
        <w:rPr>
          <w:b/>
        </w:rPr>
        <w:tab/>
        <w:t xml:space="preserve">                    Üye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p>
    <w:p w:rsidR="00F41059" w:rsidRDefault="00F41059" w:rsidP="00F41059">
      <w:pPr>
        <w:jc w:val="center"/>
        <w:rPr>
          <w:b/>
        </w:rPr>
      </w:pPr>
    </w:p>
    <w:p w:rsidR="00F41059" w:rsidRDefault="00F41059" w:rsidP="00F41059">
      <w:pPr>
        <w:jc w:val="center"/>
        <w:rPr>
          <w:b/>
        </w:rPr>
      </w:pPr>
      <w:r>
        <w:rPr>
          <w:b/>
        </w:rPr>
        <w:br/>
      </w:r>
    </w:p>
    <w:p w:rsidR="00F41059" w:rsidRDefault="00F41059" w:rsidP="00F41059">
      <w:pPr>
        <w:jc w:val="center"/>
        <w:rPr>
          <w:b/>
        </w:rPr>
      </w:pPr>
      <w:r>
        <w:rPr>
          <w:b/>
        </w:rPr>
        <w:t>Murat DENİZ</w:t>
      </w:r>
      <w:r>
        <w:rPr>
          <w:b/>
        </w:rPr>
        <w:tab/>
      </w:r>
      <w:r>
        <w:rPr>
          <w:b/>
        </w:rPr>
        <w:tab/>
      </w:r>
      <w:r>
        <w:rPr>
          <w:b/>
        </w:rPr>
        <w:tab/>
        <w:t>Zeki TARHAN</w:t>
      </w:r>
    </w:p>
    <w:p w:rsidR="00F41059" w:rsidRDefault="00F41059" w:rsidP="00F41059">
      <w:pPr>
        <w:rPr>
          <w:b/>
        </w:rPr>
      </w:pPr>
      <w:r>
        <w:rPr>
          <w:b/>
        </w:rPr>
        <w:t xml:space="preserve">                                         Üye                                                     </w:t>
      </w:r>
      <w:proofErr w:type="spellStart"/>
      <w:r>
        <w:rPr>
          <w:b/>
        </w:rPr>
        <w:t>Üye</w:t>
      </w:r>
      <w:proofErr w:type="spellEnd"/>
    </w:p>
    <w:p w:rsidR="00F41059" w:rsidRDefault="00F41059" w:rsidP="00F41059">
      <w:pPr>
        <w:rPr>
          <w:b/>
        </w:rPr>
      </w:pPr>
    </w:p>
    <w:p w:rsidR="00F41059" w:rsidRDefault="00F41059" w:rsidP="00F41059">
      <w:pPr>
        <w:rPr>
          <w:b/>
        </w:rPr>
      </w:pPr>
    </w:p>
    <w:p w:rsidR="00F41059" w:rsidRDefault="00F41059" w:rsidP="00F41059">
      <w:pPr>
        <w:jc w:val="both"/>
        <w:rPr>
          <w:b/>
        </w:rPr>
      </w:pPr>
    </w:p>
    <w:p w:rsidR="008F2756" w:rsidRDefault="008F2756"/>
    <w:sectPr w:rsidR="008F2756" w:rsidSect="008F27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1059"/>
    <w:rsid w:val="008F2756"/>
    <w:rsid w:val="00F41059"/>
    <w:rsid w:val="00F779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05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2021-06-11T11:52:00Z</dcterms:created>
  <dcterms:modified xsi:type="dcterms:W3CDTF">2021-06-11T11:53:00Z</dcterms:modified>
</cp:coreProperties>
</file>