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4682B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"/>
        <w:gridCol w:w="1800"/>
        <w:gridCol w:w="2790"/>
        <w:gridCol w:w="4320"/>
      </w:tblGrid>
      <w:tr w:rsidR="003F3379" w:rsidRPr="003F3379" w:rsidTr="003F3379">
        <w:trPr>
          <w:jc w:val="center"/>
          <w:hidden/>
        </w:trPr>
        <w:tc>
          <w:tcPr>
            <w:tcW w:w="50" w:type="pct"/>
            <w:shd w:val="clear" w:color="auto" w:fill="4682B4"/>
            <w:vAlign w:val="center"/>
            <w:hideMark/>
          </w:tcPr>
          <w:p w:rsidR="003F3379" w:rsidRPr="003F3379" w:rsidRDefault="003F3379" w:rsidP="003F3379">
            <w:pPr>
              <w:spacing w:after="0" w:line="240" w:lineRule="auto"/>
              <w:ind w:firstLine="15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3F3379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> </w:t>
            </w:r>
          </w:p>
        </w:tc>
        <w:tc>
          <w:tcPr>
            <w:tcW w:w="1000" w:type="pct"/>
            <w:shd w:val="clear" w:color="auto" w:fill="4682B4"/>
            <w:vAlign w:val="center"/>
            <w:hideMark/>
          </w:tcPr>
          <w:p w:rsidR="003F3379" w:rsidRPr="003F3379" w:rsidRDefault="003F3379" w:rsidP="003F3379">
            <w:pPr>
              <w:spacing w:after="0" w:line="240" w:lineRule="auto"/>
              <w:ind w:firstLine="15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3F3379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 xml:space="preserve">Dosya Yolu </w:t>
            </w:r>
          </w:p>
        </w:tc>
        <w:tc>
          <w:tcPr>
            <w:tcW w:w="0" w:type="auto"/>
            <w:gridSpan w:val="2"/>
            <w:shd w:val="clear" w:color="auto" w:fill="4682B4"/>
            <w:vAlign w:val="center"/>
            <w:hideMark/>
          </w:tcPr>
          <w:p w:rsidR="003F3379" w:rsidRPr="003F3379" w:rsidRDefault="003F3379" w:rsidP="003F3379">
            <w:pPr>
              <w:spacing w:after="0" w:line="240" w:lineRule="auto"/>
              <w:ind w:firstLine="15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3F3379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1" type="#_x0000_t75" style="width:60.75pt;height:18pt" o:ole="">
                  <v:imagedata r:id="rId4" o:title=""/>
                </v:shape>
                <w:control r:id="rId5" w:name="DefaultOcxName" w:shapeid="_x0000_i1071"/>
              </w:object>
            </w:r>
          </w:p>
        </w:tc>
      </w:tr>
      <w:tr w:rsidR="003F3379" w:rsidRPr="003F3379" w:rsidTr="003F3379">
        <w:trPr>
          <w:jc w:val="center"/>
          <w:hidden/>
        </w:trPr>
        <w:tc>
          <w:tcPr>
            <w:tcW w:w="0" w:type="auto"/>
            <w:shd w:val="clear" w:color="auto" w:fill="4682B4"/>
            <w:vAlign w:val="center"/>
            <w:hideMark/>
          </w:tcPr>
          <w:p w:rsidR="003F3379" w:rsidRPr="003F3379" w:rsidRDefault="003F3379" w:rsidP="003F3379">
            <w:pPr>
              <w:spacing w:after="0" w:line="240" w:lineRule="auto"/>
              <w:ind w:firstLine="15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3F3379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> </w:t>
            </w:r>
          </w:p>
        </w:tc>
        <w:tc>
          <w:tcPr>
            <w:tcW w:w="0" w:type="auto"/>
            <w:shd w:val="clear" w:color="auto" w:fill="4682B4"/>
            <w:vAlign w:val="center"/>
            <w:hideMark/>
          </w:tcPr>
          <w:p w:rsidR="003F3379" w:rsidRPr="003F3379" w:rsidRDefault="003F3379" w:rsidP="003F3379">
            <w:pPr>
              <w:spacing w:after="0" w:line="240" w:lineRule="auto"/>
              <w:ind w:firstLine="15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3F3379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>Dosya İsmi</w:t>
            </w:r>
          </w:p>
        </w:tc>
        <w:tc>
          <w:tcPr>
            <w:tcW w:w="1550" w:type="pct"/>
            <w:shd w:val="clear" w:color="auto" w:fill="4682B4"/>
            <w:vAlign w:val="center"/>
            <w:hideMark/>
          </w:tcPr>
          <w:p w:rsidR="003F3379" w:rsidRPr="003F3379" w:rsidRDefault="003F3379" w:rsidP="003F3379">
            <w:pPr>
              <w:spacing w:after="0" w:line="240" w:lineRule="auto"/>
              <w:ind w:firstLine="15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3F3379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object w:dxaOrig="1440" w:dyaOrig="1440">
                <v:shape id="_x0000_i1070" type="#_x0000_t75" style="width:60.75pt;height:18pt" o:ole="">
                  <v:imagedata r:id="rId6" o:title=""/>
                </v:shape>
                <w:control r:id="rId7" w:name="DefaultOcxName1" w:shapeid="_x0000_i1070"/>
              </w:object>
            </w:r>
          </w:p>
        </w:tc>
        <w:tc>
          <w:tcPr>
            <w:tcW w:w="0" w:type="auto"/>
            <w:shd w:val="clear" w:color="auto" w:fill="4682B4"/>
            <w:vAlign w:val="center"/>
            <w:hideMark/>
          </w:tcPr>
          <w:p w:rsidR="003F3379" w:rsidRPr="003F3379" w:rsidRDefault="003F3379" w:rsidP="003F3379">
            <w:pPr>
              <w:spacing w:after="0" w:line="240" w:lineRule="auto"/>
              <w:ind w:firstLine="15"/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</w:pPr>
            <w:r w:rsidRPr="003F3379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object w:dxaOrig="1440" w:dyaOrig="1440">
                <v:shape id="_x0000_i1069" type="#_x0000_t75" style="width:102.75pt;height:18pt" o:ole="">
                  <v:imagedata r:id="rId8" o:title=""/>
                </v:shape>
                <w:control r:id="rId9" w:name="DefaultOcxName2" w:shapeid="_x0000_i1069"/>
              </w:object>
            </w:r>
            <w:r w:rsidRPr="003F3379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object w:dxaOrig="1440" w:dyaOrig="1440">
                <v:shape id="_x0000_i1068" type="#_x0000_t75" style="width:20.25pt;height:18pt" o:ole="">
                  <v:imagedata r:id="rId10" o:title=""/>
                </v:shape>
                <w:control r:id="rId11" w:name="DefaultOcxName3" w:shapeid="_x0000_i1068"/>
              </w:object>
            </w:r>
            <w:r w:rsidRPr="003F3379">
              <w:rPr>
                <w:rFonts w:ascii="Tahoma" w:eastAsia="Times New Roman" w:hAnsi="Tahoma" w:cs="Tahoma"/>
                <w:b/>
                <w:bCs/>
                <w:vanish/>
                <w:color w:val="FFFFFF"/>
                <w:sz w:val="17"/>
                <w:szCs w:val="17"/>
                <w:lang w:eastAsia="tr-TR"/>
              </w:rPr>
              <w:t xml:space="preserve">Upload Etkin </w:t>
            </w:r>
          </w:p>
        </w:tc>
      </w:tr>
    </w:tbl>
    <w:p w:rsidR="003F3379" w:rsidRPr="003F3379" w:rsidRDefault="003F3379" w:rsidP="003F337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  <w:lang w:eastAsia="tr-TR"/>
        </w:rPr>
      </w:pPr>
      <w:r w:rsidRPr="003F3379">
        <w:rPr>
          <w:rFonts w:ascii="Tahoma" w:eastAsia="Times New Roman" w:hAnsi="Tahoma" w:cs="Tahoma"/>
          <w:sz w:val="17"/>
          <w:szCs w:val="17"/>
          <w:lang w:eastAsia="tr-TR"/>
        </w:rPr>
        <w:t> </w:t>
      </w:r>
    </w:p>
    <w:tbl>
      <w:tblPr>
        <w:tblW w:w="4500" w:type="pct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2"/>
      </w:tblGrid>
      <w:tr w:rsidR="003F3379" w:rsidRPr="003F3379" w:rsidTr="003F337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3F3379" w:rsidRPr="003F3379">
              <w:trPr>
                <w:trHeight w:val="870"/>
                <w:tblCellSpacing w:w="15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3F3379" w:rsidRPr="003F3379" w:rsidRDefault="003F3379" w:rsidP="003F3379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</w:pPr>
                  <w:r w:rsidRPr="003F3379"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  <w:pict/>
                  </w:r>
                  <w:r w:rsidRPr="003F3379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t xml:space="preserve">T.C. </w:t>
                  </w:r>
                  <w:r w:rsidRPr="003F3379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br/>
                    <w:t xml:space="preserve">POLATLI BELEDİYE BAŞKANLIĞI </w:t>
                  </w:r>
                  <w:r w:rsidRPr="003F3379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br/>
                    <w:t>MECLİS KARARI</w:t>
                  </w:r>
                </w:p>
              </w:tc>
            </w:tr>
            <w:tr w:rsidR="003F3379" w:rsidRPr="003F337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F3379" w:rsidRPr="003F3379" w:rsidRDefault="003F3379" w:rsidP="003F33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</w:p>
              </w:tc>
            </w:tr>
            <w:tr w:rsidR="003F3379" w:rsidRPr="003F337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94"/>
                    <w:gridCol w:w="121"/>
                    <w:gridCol w:w="2240"/>
                    <w:gridCol w:w="961"/>
                    <w:gridCol w:w="121"/>
                    <w:gridCol w:w="3035"/>
                  </w:tblGrid>
                  <w:tr w:rsidR="003F3379" w:rsidRPr="003F3379">
                    <w:trPr>
                      <w:tblCellSpacing w:w="0" w:type="dxa"/>
                      <w:jc w:val="center"/>
                    </w:trPr>
                    <w:tc>
                      <w:tcPr>
                        <w:tcW w:w="1000" w:type="pct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KARAR NO</w:t>
                        </w:r>
                      </w:p>
                    </w:tc>
                    <w:tc>
                      <w:tcPr>
                        <w:tcW w:w="50" w:type="pct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1400" w:type="pct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2017/236</w:t>
                        </w:r>
                      </w:p>
                    </w:tc>
                    <w:tc>
                      <w:tcPr>
                        <w:tcW w:w="600" w:type="pct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DAİRESİ</w:t>
                        </w:r>
                      </w:p>
                    </w:tc>
                    <w:tc>
                      <w:tcPr>
                        <w:tcW w:w="50" w:type="pct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1900" w:type="pct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MALİ HİZMETLER MÜDÜRLÜĞÜ</w:t>
                        </w:r>
                      </w:p>
                    </w:tc>
                  </w:tr>
                  <w:tr w:rsidR="003F3379" w:rsidRPr="003F337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KARAR TARİHİ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07/09/2017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BİRİMİ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3F3379" w:rsidRPr="003F337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EVRAK NO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195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KONUSU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2018 MALİ YILI PERFORMANS PROGRAMI</w:t>
                        </w:r>
                      </w:p>
                    </w:tc>
                  </w:tr>
                  <w:tr w:rsidR="003F3379" w:rsidRPr="003F337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GELİŞ TARİHİ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25/08/2017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SAATİ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 xml:space="preserve"> 18:00 </w:t>
                        </w:r>
                      </w:p>
                    </w:tc>
                  </w:tr>
                  <w:tr w:rsidR="003F3379" w:rsidRPr="003F337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DÖNEM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2017/EYLÜL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TOPLANTI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</w:t>
                        </w:r>
                      </w:p>
                    </w:tc>
                  </w:tr>
                  <w:tr w:rsidR="003F3379" w:rsidRPr="003F337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CELSE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3F337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F3379" w:rsidRPr="003F3379" w:rsidRDefault="003F3379" w:rsidP="003F3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:rsidR="003F3379" w:rsidRPr="003F3379" w:rsidRDefault="003F3379" w:rsidP="003F33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</w:p>
              </w:tc>
            </w:tr>
          </w:tbl>
          <w:p w:rsidR="003F3379" w:rsidRPr="003F3379" w:rsidRDefault="003F3379" w:rsidP="003F337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3F3379" w:rsidRPr="003F3379" w:rsidTr="003F337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F3379" w:rsidRPr="003F3379" w:rsidRDefault="003F3379" w:rsidP="003F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3F3379">
              <w:rPr>
                <w:rFonts w:ascii="Tahoma" w:eastAsia="Times New Roman" w:hAnsi="Tahoma" w:cs="Tahoma"/>
                <w:b/>
                <w:bCs/>
                <w:sz w:val="17"/>
                <w:szCs w:val="17"/>
                <w:u w:val="single"/>
                <w:lang w:eastAsia="tr-TR"/>
              </w:rPr>
              <w:t>K A R A R A    K A T I L A N L A R</w:t>
            </w:r>
            <w:r w:rsidRPr="003F3379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t xml:space="preserve"> </w:t>
            </w:r>
          </w:p>
        </w:tc>
      </w:tr>
      <w:tr w:rsidR="003F3379" w:rsidRPr="003F3379" w:rsidTr="003F337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F3379" w:rsidRPr="003F3379" w:rsidRDefault="003F3379" w:rsidP="003F337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3F3379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t> </w:t>
            </w:r>
          </w:p>
        </w:tc>
      </w:tr>
      <w:tr w:rsidR="003F3379" w:rsidRPr="003F3379" w:rsidTr="003F337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3F3379" w:rsidRPr="003F337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F3379" w:rsidRPr="003F3379" w:rsidRDefault="003F3379" w:rsidP="003F3379">
                  <w:pPr>
                    <w:spacing w:after="0" w:line="240" w:lineRule="auto"/>
                    <w:ind w:right="1134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</w:pPr>
                  <w:r w:rsidRPr="003F337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 xml:space="preserve">MECLİS </w:t>
                  </w:r>
                  <w:proofErr w:type="gramStart"/>
                  <w:r w:rsidRPr="003F337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>BAŞKANI:MÜRSEL</w:t>
                  </w:r>
                  <w:proofErr w:type="gramEnd"/>
                  <w:r w:rsidRPr="003F337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 xml:space="preserve"> YILDIZKAYA , MECLİS KATİBİ:MÜCAHİT ÖZCAN , MECLİS KATİBİ:MUSTAFA UYSAL , Üye: MAHİR ÖZEL , MUSA DEMİR , METİN BAYSAR , ALPAY BOLSU , MUHSİN AKDENİZ , TEKİN ÇELİK , MEHMET ALİ TALAY , MUSTAFA KAYIŞ , İLYAS KARA , GAZİ KARAOĞLU , MUSTAFA HAKBİLİR , HANİFE YILDIRIM , DURMUŞ ALİ YAMAN , ŞERİF ÇELEBİ , SELAHATTİN İNCE , ALİ KOÇAK </w:t>
                  </w:r>
                </w:p>
              </w:tc>
            </w:tr>
          </w:tbl>
          <w:p w:rsidR="003F3379" w:rsidRPr="003F3379" w:rsidRDefault="003F3379" w:rsidP="003F337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3F3379" w:rsidRPr="003F3379" w:rsidTr="003F337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3F3379" w:rsidRPr="003F337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F3379" w:rsidRPr="003F3379" w:rsidRDefault="003F3379" w:rsidP="003F33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  <w:r w:rsidRPr="003F3379"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  <w:br/>
                  </w:r>
                  <w:r w:rsidRPr="003F3379"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  <w:u w:val="single"/>
                      <w:lang w:eastAsia="tr-TR"/>
                    </w:rPr>
                    <w:t xml:space="preserve">KARARIN </w:t>
                  </w:r>
                  <w:proofErr w:type="gramStart"/>
                  <w:r w:rsidRPr="003F3379"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  <w:u w:val="single"/>
                      <w:lang w:eastAsia="tr-TR"/>
                    </w:rPr>
                    <w:t>ÖZETİ</w:t>
                  </w:r>
                  <w:r w:rsidRPr="003F3379"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  <w:lang w:eastAsia="tr-TR"/>
                    </w:rPr>
                    <w:t> :</w:t>
                  </w:r>
                  <w:proofErr w:type="gramEnd"/>
                  <w:r w:rsidRPr="003F3379"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  <w:lang w:eastAsia="tr-TR"/>
                    </w:rPr>
                    <w:t xml:space="preserve"> </w:t>
                  </w:r>
                </w:p>
              </w:tc>
            </w:tr>
          </w:tbl>
          <w:p w:rsidR="003F3379" w:rsidRPr="003F3379" w:rsidRDefault="003F3379" w:rsidP="003F337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3F3379" w:rsidRPr="003F3379" w:rsidTr="003F337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824"/>
              <w:gridCol w:w="7338"/>
            </w:tblGrid>
            <w:tr w:rsidR="003F3379" w:rsidRPr="003F3379">
              <w:trPr>
                <w:gridAfter w:val="1"/>
                <w:wAfter w:w="480" w:type="dxa"/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F3379" w:rsidRPr="003F3379" w:rsidRDefault="003F3379" w:rsidP="003F3379">
                  <w:pPr>
                    <w:spacing w:after="0" w:line="15" w:lineRule="atLeast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  <w:r w:rsidRPr="003F3379"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  <w:t> </w:t>
                  </w:r>
                </w:p>
              </w:tc>
            </w:tr>
            <w:tr w:rsidR="003F3379" w:rsidRPr="003F3379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FFFFF"/>
                  <w:hideMark/>
                </w:tcPr>
                <w:p w:rsidR="003F3379" w:rsidRPr="003F3379" w:rsidRDefault="003F3379" w:rsidP="003F3379">
                  <w:p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3F33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2018 MALİ YILI PERFORMANS PROGRAMI</w:t>
                  </w:r>
                </w:p>
              </w:tc>
            </w:tr>
          </w:tbl>
          <w:p w:rsidR="003F3379" w:rsidRPr="003F3379" w:rsidRDefault="003F3379" w:rsidP="003F337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3F3379" w:rsidRPr="003F3379" w:rsidTr="003F3379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3F3379" w:rsidRPr="003F3379" w:rsidRDefault="003F3379" w:rsidP="003F337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3F3379">
              <w:rPr>
                <w:rFonts w:ascii="Tahoma" w:eastAsia="Times New Roman" w:hAnsi="Tahoma" w:cs="Tahoma"/>
                <w:b/>
                <w:bCs/>
                <w:sz w:val="17"/>
                <w:szCs w:val="17"/>
                <w:u w:val="single"/>
                <w:lang w:eastAsia="tr-TR"/>
              </w:rPr>
              <w:t>M E C L İ S    K A R A R I</w:t>
            </w:r>
            <w:r w:rsidRPr="003F3379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t xml:space="preserve"> </w:t>
            </w:r>
          </w:p>
        </w:tc>
      </w:tr>
      <w:tr w:rsidR="003F3379" w:rsidRPr="003F3379" w:rsidTr="003F337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3F3379" w:rsidRPr="003F3379">
              <w:trPr>
                <w:trHeight w:val="1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F3379" w:rsidRPr="003F3379" w:rsidRDefault="003F3379" w:rsidP="003F3379">
                  <w:pPr>
                    <w:spacing w:after="0" w:line="15" w:lineRule="atLeast"/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</w:pPr>
                  <w:r w:rsidRPr="003F3379">
                    <w:rPr>
                      <w:rFonts w:ascii="Tahoma" w:eastAsia="Times New Roman" w:hAnsi="Tahoma" w:cs="Tahoma"/>
                      <w:sz w:val="17"/>
                      <w:szCs w:val="17"/>
                      <w:lang w:eastAsia="tr-TR"/>
                    </w:rPr>
                    <w:t> </w:t>
                  </w:r>
                </w:p>
              </w:tc>
            </w:tr>
            <w:tr w:rsidR="003F3379" w:rsidRPr="003F337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F3379" w:rsidRPr="003F3379" w:rsidRDefault="003F3379" w:rsidP="003F3379">
                  <w:pP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F337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  <w:lang w:eastAsia="tr-TR"/>
                    </w:rPr>
                    <w:t>GÜNDEMİN BİRİNCİ MADDESİNİN MÜZAKERESİNE GEÇİLDİ.</w:t>
                  </w:r>
                  <w:r w:rsidRPr="003F337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tr-TR"/>
                    </w:rPr>
                    <w:t xml:space="preserve"> </w:t>
                  </w:r>
                  <w:r w:rsidRPr="003F337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tr-TR"/>
                    </w:rPr>
                    <w:br/>
                  </w:r>
                  <w:r w:rsidRPr="003F337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tr-TR"/>
                    </w:rPr>
                    <w:br/>
                    <w:t>MECLİS BAŞKANI MÜRSEL YILDIZKAYA:</w:t>
                  </w:r>
                  <w:r w:rsidRPr="003F33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t xml:space="preserve"> Plan ve Bütçe Komisyonuna havale olunan 2018 Mali Yılı Performans Programı ile ilgili konunun müzakeresi. Dedi.</w:t>
                  </w:r>
                  <w:r w:rsidRPr="003F33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</w:r>
                  <w:r w:rsidRPr="003F33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</w:r>
                  <w:proofErr w:type="gramStart"/>
                  <w:r w:rsidRPr="003F33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t xml:space="preserve">PLAN VE BÜTÇE KOMİSYONUNUN 06.09.2017 TARİHLİ KOMİSYON RAPORU KOMİSYON ÜYESİ MEHMET ALİ TALAY TARAFINDAN; </w:t>
                  </w:r>
                  <w:r w:rsidRPr="003F33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</w:r>
                  <w:r w:rsidRPr="003F337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u w:val="single"/>
                      <w:lang w:eastAsia="tr-TR"/>
                    </w:rPr>
                    <w:br/>
                    <w:t xml:space="preserve">KONU:2018 Mali Yılı Performans Programı </w:t>
                  </w:r>
                  <w:r w:rsidRPr="003F33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</w:r>
                  <w:r w:rsidRPr="003F33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  <w:t xml:space="preserve">       Meclis Başkanlığına; 2018 Yılı Performans Programı 67 Adet Stratejik Amaç ve 159 Adet Stratejik Hedefi gerçekleştirmek üzere, 211 adet Performans hedefi belirlenmiş ve Bütçenin Performans programı doğrultusundaki faaliyetler için harcanması planlanmıştır. </w:t>
                  </w:r>
                  <w:proofErr w:type="gramEnd"/>
                  <w:r w:rsidRPr="003F33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  <w:t xml:space="preserve">       Performans Programı “Kamu İdarelerince Hazırlanacak Performans Programları Hakkında </w:t>
                  </w:r>
                  <w:proofErr w:type="spellStart"/>
                  <w:r w:rsidRPr="003F33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t>Yönetmelik’te</w:t>
                  </w:r>
                  <w:proofErr w:type="spellEnd"/>
                  <w:r w:rsidRPr="003F33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t xml:space="preserve"> belirtilen şekil ve esaslar çerçevesinde hazırlanmış ve kabulüne oy birliği ile karar verilmiştir.</w:t>
                  </w:r>
                  <w:r w:rsidRPr="003F33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  <w:t xml:space="preserve">       Belediye Meclisinim takdir ve tasviplerine saygıyla sunarız.</w:t>
                  </w:r>
                  <w:r w:rsidRPr="003F33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</w:r>
                  <w:r w:rsidRPr="003F33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  <w:t>KOMİSYON ÜYELERİ;</w:t>
                  </w:r>
                  <w:r w:rsidRPr="003F33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  <w:t>İsmail Hakkı AKGÖK(İmzalı), Mehmet AYTEKİN(İmzalı), Selahattin İNCE(İmzalı), Muhsin AKDENİZ(İmzalı), Mehmet Ali TALAY(İmzalı) </w:t>
                  </w:r>
                  <w:r w:rsidRPr="003F33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</w:r>
                  <w:r w:rsidRPr="003F33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  <w:t>Aynen meclise okunduktan sonra komisyon raporu müzakereye açıldı. Komisyondan geldiği şekilde kabulü oya sunuldu. Yapılan oylama neticesinde;</w:t>
                  </w:r>
                  <w:r w:rsidRPr="003F33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tr-TR"/>
                    </w:rPr>
                    <w:br/>
                  </w:r>
                  <w:r w:rsidRPr="003F337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tr-TR"/>
                    </w:rPr>
                    <w:br/>
                    <w:t>KOMİSYONDAN GELDİĞİ ŞEKİLDE;</w:t>
                  </w:r>
                  <w:r w:rsidRPr="003F337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tr-TR"/>
                    </w:rPr>
                    <w:br/>
                  </w:r>
                  <w:r w:rsidRPr="003F3379">
                    <w:rPr>
                      <w:rFonts w:ascii="Times New Roman" w:eastAsia="Times New Roman" w:hAnsi="Times New Roman" w:cs="Times New Roman"/>
                      <w:b/>
                      <w:caps/>
                      <w:sz w:val="21"/>
                      <w:szCs w:val="21"/>
                      <w:lang w:eastAsia="tr-TR"/>
                    </w:rPr>
                    <w:t xml:space="preserve">Malİ Hİzmetler Müdürlüğünce hazIrlanan PolatlI Beledİyesİ 2018 MALİ YIlI Performans ProgramInIn aynen kabulüne </w:t>
                  </w:r>
                  <w:r w:rsidRPr="003F337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tr-TR"/>
                    </w:rPr>
                    <w:t>OY BİRLİĞİ İLE KARAR VERİLDİ.</w:t>
                  </w:r>
                  <w:r w:rsidRPr="003F337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tr-TR"/>
                    </w:rPr>
                    <w:br/>
                  </w:r>
                  <w:r w:rsidRPr="003F3379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tr-TR"/>
                    </w:rPr>
                    <w:lastRenderedPageBreak/>
                    <w:br/>
                  </w:r>
                </w:p>
              </w:tc>
            </w:tr>
          </w:tbl>
          <w:p w:rsidR="003F3379" w:rsidRPr="003F3379" w:rsidRDefault="003F3379" w:rsidP="003F337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  <w:tr w:rsidR="003F3379" w:rsidRPr="003F3379" w:rsidTr="003F337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F3379" w:rsidRPr="003F3379" w:rsidRDefault="003F3379" w:rsidP="003F337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  <w:r w:rsidRPr="003F3379"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  <w:lastRenderedPageBreak/>
              <w:t xml:space="preserve">  </w:t>
            </w:r>
          </w:p>
        </w:tc>
      </w:tr>
      <w:tr w:rsidR="003F3379" w:rsidRPr="003F3379" w:rsidTr="003F337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58"/>
              <w:gridCol w:w="2644"/>
              <w:gridCol w:w="2860"/>
            </w:tblGrid>
            <w:tr w:rsidR="003F3379" w:rsidRPr="003F3379">
              <w:trPr>
                <w:tblCellSpacing w:w="15" w:type="dxa"/>
                <w:jc w:val="center"/>
              </w:trPr>
              <w:tc>
                <w:tcPr>
                  <w:tcW w:w="1300" w:type="pct"/>
                  <w:shd w:val="clear" w:color="auto" w:fill="FFFFFF"/>
                  <w:hideMark/>
                </w:tcPr>
                <w:p w:rsidR="003F3379" w:rsidRPr="003F3379" w:rsidRDefault="003F3379" w:rsidP="003F337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3F33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MÜRSEL YILDIZKAYA</w:t>
                  </w:r>
                  <w:r w:rsidRPr="003F33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MECLİS BAŞKANI</w:t>
                  </w:r>
                  <w:r w:rsidRPr="003F33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3F33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  <w:tc>
                <w:tcPr>
                  <w:tcW w:w="1300" w:type="pct"/>
                  <w:shd w:val="clear" w:color="auto" w:fill="FFFFFF"/>
                  <w:hideMark/>
                </w:tcPr>
                <w:p w:rsidR="003F3379" w:rsidRPr="003F3379" w:rsidRDefault="003F3379" w:rsidP="003F337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3F33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MÜCAHİT ÖZCAN</w:t>
                  </w:r>
                  <w:r w:rsidRPr="003F33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 xml:space="preserve">         MECLİS </w:t>
                  </w:r>
                  <w:proofErr w:type="gramStart"/>
                  <w:r w:rsidRPr="003F33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KATİBİ</w:t>
                  </w:r>
                  <w:proofErr w:type="gramEnd"/>
                  <w:r w:rsidRPr="003F33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3F33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  <w:tc>
                <w:tcPr>
                  <w:tcW w:w="1400" w:type="pct"/>
                  <w:shd w:val="clear" w:color="auto" w:fill="FFFFFF"/>
                  <w:hideMark/>
                </w:tcPr>
                <w:p w:rsidR="003F3379" w:rsidRPr="003F3379" w:rsidRDefault="003F3379" w:rsidP="003F337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3F33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MUSTAFA UYSAL</w:t>
                  </w:r>
                  <w:r w:rsidRPr="003F33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 xml:space="preserve">         MECLİS </w:t>
                  </w:r>
                  <w:proofErr w:type="gramStart"/>
                  <w:r w:rsidRPr="003F33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KATİBİ</w:t>
                  </w:r>
                  <w:proofErr w:type="gramEnd"/>
                  <w:r w:rsidRPr="003F33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3F337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</w:tr>
          </w:tbl>
          <w:p w:rsidR="003F3379" w:rsidRPr="003F3379" w:rsidRDefault="003F3379" w:rsidP="003F337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tr-TR"/>
              </w:rPr>
            </w:pPr>
          </w:p>
        </w:tc>
      </w:tr>
    </w:tbl>
    <w:p w:rsidR="005B77A7" w:rsidRPr="003F3379" w:rsidRDefault="003F3379" w:rsidP="003F3379">
      <w:r w:rsidRPr="003F3379">
        <w:rPr>
          <w:rFonts w:ascii="Tahoma" w:eastAsia="Times New Roman" w:hAnsi="Tahoma" w:cs="Tahoma"/>
          <w:sz w:val="17"/>
          <w:szCs w:val="17"/>
          <w:lang w:eastAsia="tr-TR"/>
        </w:rPr>
        <w:object w:dxaOrig="1440" w:dyaOrig="1440">
          <v:shape id="_x0000_i1067" type="#_x0000_t75" style="width:1in;height:18pt" o:ole="">
            <v:imagedata r:id="rId12" o:title=""/>
          </v:shape>
          <w:control r:id="rId13" w:name="DefaultOcxName4" w:shapeid="_x0000_i1067"/>
        </w:object>
      </w:r>
      <w:r w:rsidRPr="003F3379">
        <w:rPr>
          <w:rFonts w:ascii="Tahoma" w:eastAsia="Times New Roman" w:hAnsi="Tahoma" w:cs="Tahoma"/>
          <w:sz w:val="17"/>
          <w:szCs w:val="17"/>
          <w:lang w:eastAsia="tr-TR"/>
        </w:rPr>
        <w:object w:dxaOrig="1440" w:dyaOrig="1440">
          <v:shape id="_x0000_i1066" type="#_x0000_t75" style="width:1in;height:18pt" o:ole="">
            <v:imagedata r:id="rId12" o:title=""/>
          </v:shape>
          <w:control r:id="rId14" w:name="DefaultOcxName5" w:shapeid="_x0000_i1066"/>
        </w:object>
      </w:r>
    </w:p>
    <w:sectPr w:rsidR="005B77A7" w:rsidRPr="003F3379" w:rsidSect="00445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781C"/>
    <w:rsid w:val="0031781C"/>
    <w:rsid w:val="003B5F0D"/>
    <w:rsid w:val="003F3379"/>
    <w:rsid w:val="00445E13"/>
    <w:rsid w:val="00462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E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olcontrol">
    <w:name w:val="toolcontrol"/>
    <w:basedOn w:val="Normal"/>
    <w:rsid w:val="0031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2017-10-26T13:17:00Z</dcterms:created>
  <dcterms:modified xsi:type="dcterms:W3CDTF">2017-10-26T13:18:00Z</dcterms:modified>
</cp:coreProperties>
</file>