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4917FB" w:rsidRPr="004917FB" w:rsidTr="004917FB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4917FB" w:rsidRPr="004917FB" w:rsidRDefault="004917FB" w:rsidP="004917FB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4917FB" w:rsidRPr="004917FB" w:rsidRDefault="004917FB" w:rsidP="004917FB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4917FB" w:rsidRPr="004917FB" w:rsidRDefault="004917FB" w:rsidP="004917FB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53.25pt;height:18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4917FB" w:rsidRPr="004917FB" w:rsidTr="004917FB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4917FB" w:rsidRPr="004917FB" w:rsidRDefault="004917FB" w:rsidP="004917FB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4917FB" w:rsidRPr="004917FB" w:rsidRDefault="004917FB" w:rsidP="004917FB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4917FB" w:rsidRPr="004917FB" w:rsidRDefault="004917FB" w:rsidP="004917FB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3" type="#_x0000_t75" style="width:53.25pt;height:18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4917FB" w:rsidRPr="004917FB" w:rsidRDefault="004917FB" w:rsidP="004917FB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2" type="#_x0000_t75" style="width:102.75pt;height:18pt" o:ole="">
                  <v:imagedata r:id="rId8" o:title=""/>
                </v:shape>
                <w:control r:id="rId9" w:name="DefaultOcxName2" w:shapeid="_x0000_i1042"/>
              </w:object>
            </w:r>
            <w:r w:rsidRPr="004917FB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1" type="#_x0000_t75" style="width:20.25pt;height:18pt" o:ole="">
                  <v:imagedata r:id="rId10" o:title=""/>
                </v:shape>
                <w:control r:id="rId11" w:name="DefaultOcxName3" w:shapeid="_x0000_i1041"/>
              </w:object>
            </w:r>
            <w:r w:rsidRPr="004917FB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 xml:space="preserve">Upload Etkin </w:t>
            </w:r>
          </w:p>
        </w:tc>
      </w:tr>
    </w:tbl>
    <w:p w:rsidR="004917FB" w:rsidRPr="004917FB" w:rsidRDefault="004917FB" w:rsidP="004917F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tr-TR"/>
        </w:rPr>
      </w:pPr>
      <w:r w:rsidRPr="004917FB">
        <w:rPr>
          <w:rFonts w:ascii="Tahoma" w:eastAsia="Times New Roman" w:hAnsi="Tahoma" w:cs="Tahoma"/>
          <w:sz w:val="19"/>
          <w:szCs w:val="19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4917FB" w:rsidRPr="004917FB" w:rsidTr="004917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4917FB" w:rsidRPr="004917FB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4917FB" w:rsidRPr="004917FB" w:rsidRDefault="004917FB" w:rsidP="004917FB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4917FB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pict/>
                  </w:r>
                  <w:r w:rsidRPr="004917FB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4917FB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4917FB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4917FB" w:rsidRPr="004917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17FB" w:rsidRPr="004917FB" w:rsidRDefault="004917FB" w:rsidP="00491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</w:p>
              </w:tc>
            </w:tr>
            <w:tr w:rsidR="004917FB" w:rsidRPr="004917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4917FB" w:rsidRPr="004917FB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2018/97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PLAN VE PROJE MÜDÜRLÜĞÜ</w:t>
                        </w:r>
                      </w:p>
                    </w:tc>
                  </w:tr>
                  <w:tr w:rsidR="004917FB" w:rsidRPr="004917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02/04/2018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4917FB" w:rsidRPr="004917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E.1329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İLÇEMİZ ÇEKİRDEKSİZ MAH.KIRSAL YERLEŞİM VE GELİŞİM ALANINA AİT NİP VE UİP HK.</w:t>
                        </w:r>
                      </w:p>
                    </w:tc>
                  </w:tr>
                  <w:tr w:rsidR="004917FB" w:rsidRPr="004917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27/03/2018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17:00 </w:t>
                        </w:r>
                      </w:p>
                    </w:tc>
                  </w:tr>
                  <w:tr w:rsidR="004917FB" w:rsidRPr="004917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2018/NİSAN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</w:tr>
                  <w:tr w:rsidR="004917FB" w:rsidRPr="004917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4917FB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17FB" w:rsidRPr="004917FB" w:rsidRDefault="004917FB" w:rsidP="004917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4917FB" w:rsidRPr="004917FB" w:rsidRDefault="004917FB" w:rsidP="00491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</w:p>
              </w:tc>
            </w:tr>
          </w:tbl>
          <w:p w:rsidR="004917FB" w:rsidRPr="004917FB" w:rsidRDefault="004917FB" w:rsidP="004917FB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4917FB" w:rsidRPr="004917FB" w:rsidTr="004917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4917FB" w:rsidRPr="004917FB" w:rsidRDefault="004917FB" w:rsidP="004917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b/>
                <w:bCs/>
                <w:sz w:val="19"/>
                <w:szCs w:val="19"/>
                <w:u w:val="single"/>
                <w:lang w:eastAsia="tr-TR"/>
              </w:rPr>
              <w:t>K A R A R A    K A T I L A N L A R</w:t>
            </w:r>
            <w:r w:rsidRPr="004917FB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 xml:space="preserve"> </w:t>
            </w:r>
          </w:p>
        </w:tc>
      </w:tr>
      <w:tr w:rsidR="004917FB" w:rsidRPr="004917FB" w:rsidTr="004917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917FB" w:rsidRPr="004917FB" w:rsidRDefault="004917FB" w:rsidP="004917FB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> </w:t>
            </w:r>
          </w:p>
        </w:tc>
      </w:tr>
      <w:tr w:rsidR="004917FB" w:rsidRPr="004917FB" w:rsidTr="004917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4917FB" w:rsidRPr="004917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17FB" w:rsidRPr="004917FB" w:rsidRDefault="004917FB" w:rsidP="004917FB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4917F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4917F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4917F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SERPİL ÖZTÜRK , İLHAN KIRPIK , EŞREF YÜCEL , METİN BAYSAR , ALPAY BOLSU , MUHSİN AKDENİZ , TEKİN ÇELİK , MEHMET ALİ TALAY , MUSTAFA KAYIŞ , İLYAS KARA , ALİ İHSAN YAŞAR , GAZİ KARAOĞLU , TURAN ALPER IRAK , MUSTAFA HAKBİLİR , SEYİT HAN ÖZTÜRK , HANİFE YILDIRIM , DURMUŞ ALİ YAMAN , ALAATTİN LİMAN , KÜRŞAT ERTURUN , ŞERİF ÇELEBİ , SELAHATTİN İNCE , RAMAZAN SABANCI , CEMAL ÖZALP , ALİ KOÇAK </w:t>
                  </w:r>
                </w:p>
              </w:tc>
            </w:tr>
          </w:tbl>
          <w:p w:rsidR="004917FB" w:rsidRPr="004917FB" w:rsidRDefault="004917FB" w:rsidP="004917FB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4917FB" w:rsidRPr="004917FB" w:rsidTr="004917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4917FB" w:rsidRPr="004917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4917FB" w:rsidRPr="004917FB" w:rsidRDefault="004917FB" w:rsidP="00491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4917FB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br/>
                  </w:r>
                  <w:r w:rsidRPr="004917FB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4917FB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u w:val="single"/>
                      <w:lang w:eastAsia="tr-TR"/>
                    </w:rPr>
                    <w:t>ÖZETİ</w:t>
                  </w:r>
                  <w:r w:rsidRPr="004917FB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tr-TR"/>
                    </w:rPr>
                    <w:t> :</w:t>
                  </w:r>
                  <w:proofErr w:type="gramEnd"/>
                  <w:r w:rsidRPr="004917FB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tr-TR"/>
                    </w:rPr>
                    <w:t xml:space="preserve"> </w:t>
                  </w:r>
                </w:p>
              </w:tc>
            </w:tr>
          </w:tbl>
          <w:p w:rsidR="004917FB" w:rsidRPr="004917FB" w:rsidRDefault="004917FB" w:rsidP="004917FB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4917FB" w:rsidRPr="004917FB" w:rsidTr="004917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6"/>
              <w:gridCol w:w="7256"/>
            </w:tblGrid>
            <w:tr w:rsidR="004917FB" w:rsidRPr="004917FB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17FB" w:rsidRPr="004917FB" w:rsidRDefault="004917FB" w:rsidP="004917FB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4917FB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t> </w:t>
                  </w:r>
                </w:p>
              </w:tc>
            </w:tr>
            <w:tr w:rsidR="004917FB" w:rsidRPr="004917FB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4917FB" w:rsidRPr="004917FB" w:rsidRDefault="004917FB" w:rsidP="004917FB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İLÇEMİZ ÇEKİRDEKSİZ MAH.KIRSAL YERLEŞİM VE GELİŞİM ALANINA AİT NİP VE UİP HK.</w:t>
                  </w:r>
                </w:p>
              </w:tc>
            </w:tr>
          </w:tbl>
          <w:p w:rsidR="004917FB" w:rsidRPr="004917FB" w:rsidRDefault="004917FB" w:rsidP="004917FB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4917FB" w:rsidRPr="004917FB" w:rsidTr="004917FB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4917FB" w:rsidRPr="004917FB" w:rsidRDefault="004917FB" w:rsidP="004917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b/>
                <w:bCs/>
                <w:sz w:val="19"/>
                <w:szCs w:val="19"/>
                <w:u w:val="single"/>
                <w:lang w:eastAsia="tr-TR"/>
              </w:rPr>
              <w:t>M E C L İ S    K A R A R I</w:t>
            </w:r>
            <w:r w:rsidRPr="004917FB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 xml:space="preserve"> </w:t>
            </w:r>
          </w:p>
        </w:tc>
      </w:tr>
      <w:tr w:rsidR="004917FB" w:rsidRPr="004917FB" w:rsidTr="004917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4917FB" w:rsidRPr="004917FB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17FB" w:rsidRPr="004917FB" w:rsidRDefault="004917FB" w:rsidP="004917FB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4917FB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t> </w:t>
                  </w:r>
                </w:p>
              </w:tc>
            </w:tr>
            <w:tr w:rsidR="004917FB" w:rsidRPr="004917F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917FB" w:rsidRPr="004917FB" w:rsidRDefault="004917FB" w:rsidP="004917F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917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GÜNDEMİN ONUNCU MADDESİNİN MÜZAKERESİNE GEÇİLDİ.</w:t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4917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MECLİS BAŞKANI MÜRSEL YILDIZKAYA:</w:t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İlçemiz Çekirdeksiz Mahallesi Kırsal Yerleşim ve Gelişim Alanına Ait NİP ve UİP ile ilgili konunu müzakeresi. Dedi.</w:t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PLAN VE PROJE MÜDÜRLÜĞÜNÜN 27.03.2018 TARİH VE E.1329 SAYILI YAZISI;</w:t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4917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br/>
                  </w:r>
                  <w:proofErr w:type="gramStart"/>
                  <w:r w:rsidRPr="004917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KONU:İlçemiz</w:t>
                  </w:r>
                  <w:proofErr w:type="gramEnd"/>
                  <w:r w:rsidRPr="004917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 xml:space="preserve"> Çekirdeksiz Mahallesi Kırsal Yerleşim ve Gelişim Alanına Ait NİP ve UİP </w:t>
                  </w:r>
                  <w:r w:rsidRPr="004917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br/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 xml:space="preserve">        Başkanlık Makamına; İlçemiz Çekirdeksiz Mahallesinde sınırları ekli planda belirtilmiş alanda idaremizce 1/1000 Ölçekli Uygulama İmar Planı ve 1/5000 Ölçekli Nazım İmar Planı hazırlatılmıştır. </w:t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 xml:space="preserve">        İlçemiz Çekirdeksiz Mahallesinde ekli imar planında belirtilmiş alanda hazırlatılan Mevcut Konut Alanı, Gelişme Konut Alanı, </w:t>
                  </w:r>
                  <w:proofErr w:type="spellStart"/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Sosyo</w:t>
                  </w:r>
                  <w:proofErr w:type="spellEnd"/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-Kültürel Tesis Alanı ve Sağlık Tesis Alanı, İlkokul </w:t>
                  </w:r>
                  <w:proofErr w:type="gramStart"/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Alanı,Cami</w:t>
                  </w:r>
                  <w:proofErr w:type="gramEnd"/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Alanı, Teknik Altyapı kullanımları,Belediye Hizmet Alanı vb. ile park alanı ve ulaşım bağlantılarından oluşan idaremizce hazırlatılan 1/5000 Ölçekli Nazım İmar Planının öneri ile </w:t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 xml:space="preserve">Büyükşehir Belediyesine sunulması ve 1/1000 Ölçekli Uygulama İmar Planının onaylanıp onaylanmayacağı konusunun Belediye Meclisinde görüşülerek karar alınmasını müsaadelerinize arz ederim. </w:t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 xml:space="preserve">Aynen meclise okunduktan sonra konu müzakereye açıldı. Konunun İmar ve Bayındırlık Komisyonuna havalesi oya sunuldu. Yapılan oylama neticesinde; </w:t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4917F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İLÇEMİZ ÇEKİRDEKSİZ MAHALLESİ KIRSAL YERLEŞİM VE GELİŞİM ALANINA AİT NİP VE UİP İLE İLGİLİ KONUNUN İMAR VE BAYINDIRLIK KOMİSYONUNA HAVALESİNE OY BİRLİĞİ İLE KARAR VERİLDİ.</w:t>
                  </w:r>
                  <w:r w:rsidRPr="00491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</w:tc>
            </w:tr>
          </w:tbl>
          <w:p w:rsidR="004917FB" w:rsidRPr="004917FB" w:rsidRDefault="004917FB" w:rsidP="004917FB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4917FB" w:rsidRPr="004917FB" w:rsidTr="004917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917FB" w:rsidRPr="004917FB" w:rsidRDefault="004917FB" w:rsidP="004917FB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4917FB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lastRenderedPageBreak/>
              <w:t xml:space="preserve">  </w:t>
            </w:r>
          </w:p>
        </w:tc>
      </w:tr>
      <w:tr w:rsidR="004917FB" w:rsidRPr="004917FB" w:rsidTr="004917F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4917FB" w:rsidRPr="004917FB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4917FB" w:rsidRPr="004917FB" w:rsidRDefault="004917FB" w:rsidP="004917F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4917FB" w:rsidRPr="004917FB" w:rsidRDefault="004917FB" w:rsidP="004917F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4917FB" w:rsidRPr="004917FB" w:rsidRDefault="004917FB" w:rsidP="004917F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4917FB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4917FB" w:rsidRPr="004917FB" w:rsidRDefault="004917FB" w:rsidP="004917FB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</w:tbl>
    <w:p w:rsidR="005B77A7" w:rsidRDefault="004917FB">
      <w:r w:rsidRPr="004917FB">
        <w:rPr>
          <w:rFonts w:ascii="Tahoma" w:eastAsia="Times New Roman" w:hAnsi="Tahoma" w:cs="Tahoma"/>
          <w:sz w:val="19"/>
          <w:szCs w:val="19"/>
          <w:lang w:eastAsia="tr-TR"/>
        </w:rPr>
        <w:object w:dxaOrig="1440" w:dyaOrig="1440">
          <v:shape id="_x0000_i1040" type="#_x0000_t75" style="width:1in;height:18pt" o:ole="">
            <v:imagedata r:id="rId12" o:title=""/>
          </v:shape>
          <w:control r:id="rId13" w:name="DefaultOcxName4" w:shapeid="_x0000_i1040"/>
        </w:object>
      </w:r>
      <w:r w:rsidRPr="004917FB">
        <w:rPr>
          <w:rFonts w:ascii="Tahoma" w:eastAsia="Times New Roman" w:hAnsi="Tahoma" w:cs="Tahoma"/>
          <w:sz w:val="19"/>
          <w:szCs w:val="19"/>
          <w:lang w:eastAsia="tr-TR"/>
        </w:rPr>
        <w:object w:dxaOrig="1440" w:dyaOrig="1440">
          <v:shape id="_x0000_i1039" type="#_x0000_t75" style="width:1in;height:18pt" o:ole="">
            <v:imagedata r:id="rId12" o:title=""/>
          </v:shape>
          <w:control r:id="rId14" w:name="DefaultOcxName5" w:shapeid="_x0000_i1039"/>
        </w:object>
      </w:r>
    </w:p>
    <w:sectPr w:rsidR="005B77A7" w:rsidSect="00CD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917FB"/>
    <w:rsid w:val="003B5F0D"/>
    <w:rsid w:val="00462179"/>
    <w:rsid w:val="004917FB"/>
    <w:rsid w:val="00CD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49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17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2018-04-10T07:42:00Z</dcterms:created>
  <dcterms:modified xsi:type="dcterms:W3CDTF">2018-04-10T07:42:00Z</dcterms:modified>
</cp:coreProperties>
</file>