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80" w:rsidRPr="008775AB" w:rsidRDefault="00036380" w:rsidP="00036380">
      <w:pPr>
        <w:rPr>
          <w:rFonts w:ascii="Times New Roman" w:hAnsi="Times New Roman" w:cs="Times New Roman"/>
          <w:sz w:val="24"/>
          <w:szCs w:val="24"/>
        </w:rPr>
      </w:pPr>
      <w:r w:rsidRPr="008775AB">
        <w:rPr>
          <w:rFonts w:ascii="Times New Roman" w:hAnsi="Times New Roman" w:cs="Times New Roman"/>
          <w:sz w:val="24"/>
          <w:szCs w:val="24"/>
          <w:u w:val="single"/>
        </w:rPr>
        <w:t>GÜNDEM 03 TEMMUZ 2025 :</w:t>
      </w:r>
      <w:r w:rsidRPr="008775AB">
        <w:rPr>
          <w:rFonts w:ascii="Times New Roman" w:hAnsi="Times New Roman" w:cs="Times New Roman"/>
          <w:sz w:val="24"/>
          <w:szCs w:val="24"/>
        </w:rPr>
        <w:br/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1.“Kanuni Toplantı” </w:t>
      </w:r>
      <w:r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8775AB">
        <w:rPr>
          <w:rFonts w:ascii="Times New Roman" w:hAnsi="Times New Roman" w:cs="Times New Roman"/>
          <w:sz w:val="24"/>
          <w:szCs w:val="24"/>
        </w:rPr>
        <w:br/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t>İMAR VE BAYINDIRLIK KOMİSYONUNA HAVALE OLUNAN;</w:t>
      </w:r>
      <w:r w:rsidRPr="008775AB">
        <w:rPr>
          <w:rFonts w:ascii="Times New Roman" w:hAnsi="Times New Roman" w:cs="Times New Roman"/>
          <w:bCs/>
          <w:sz w:val="24"/>
          <w:szCs w:val="24"/>
        </w:rPr>
        <w:br/>
      </w:r>
      <w:r w:rsidR="00262C35" w:rsidRPr="008775AB">
        <w:rPr>
          <w:rFonts w:ascii="Times New Roman" w:hAnsi="Times New Roman" w:cs="Times New Roman"/>
          <w:bCs/>
          <w:sz w:val="24"/>
          <w:szCs w:val="24"/>
        </w:rPr>
        <w:t>2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.“ 2024/121 Plansız Alanlarda Yapılaşma Koşullarını Belirleyen Meclis Kararında Kırsal Mahallelerde Yetiştirilecek Hayvan Sayılarının Yeniden Düzenlenmesi” </w:t>
      </w:r>
      <w:r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75AB">
        <w:rPr>
          <w:rFonts w:ascii="Times New Roman" w:hAnsi="Times New Roman" w:cs="Times New Roman"/>
          <w:bCs/>
          <w:sz w:val="24"/>
          <w:szCs w:val="24"/>
        </w:rPr>
        <w:br/>
      </w:r>
      <w:r w:rsidR="00262C35" w:rsidRPr="008775AB">
        <w:rPr>
          <w:rFonts w:ascii="Times New Roman" w:hAnsi="Times New Roman" w:cs="Times New Roman"/>
          <w:bCs/>
          <w:sz w:val="24"/>
          <w:szCs w:val="24"/>
        </w:rPr>
        <w:t>3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.“Ankara İli Polatlı İlçesi Zafer Mahallesindeki Toplu İş Yeri Alanlarının Ticaret Alanına Dönüştürülmesi Amaçlı 1/1000 Ölçekli Uygulama İmar Plan Değişikliği ve   1/5000 Ölçekli Nazım İmar Plan Değişikliği” </w:t>
      </w:r>
      <w:r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8775AB">
        <w:rPr>
          <w:rFonts w:ascii="Times New Roman" w:hAnsi="Times New Roman" w:cs="Times New Roman"/>
          <w:sz w:val="24"/>
          <w:szCs w:val="24"/>
        </w:rPr>
        <w:br/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4.“Ankara- İli Polatlı İlçesi Gazi Mahallesi 16 Ada ve 16 ve 18 Parsellerde  Sağlık Tesis Alanı Amaçlı 1/1000 Ölçekli Uygulama İmar Plan Değişikliği ve 1/5000 Ölçekli Nazım İmar Planı Değişikliği ” </w:t>
      </w:r>
      <w:r w:rsidR="003B7A4C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3B7A4C" w:rsidRPr="008775AB">
        <w:rPr>
          <w:rFonts w:ascii="Times New Roman" w:hAnsi="Times New Roman" w:cs="Times New Roman"/>
          <w:sz w:val="24"/>
          <w:szCs w:val="24"/>
        </w:rPr>
        <w:br/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5.“Ankara İli Polatlı İlçesi Mehmet Akif Mahallesi 2607 Adanın Güneyi Park Alanında Trafo Alanı Ayrılmasına İlişkin 1/1000 Ölçekli Uygulama İmar Planı Değişikliği” </w:t>
      </w:r>
      <w:r w:rsidR="003B7A4C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3B7A4C" w:rsidRPr="008775AB">
        <w:rPr>
          <w:rFonts w:ascii="Times New Roman" w:hAnsi="Times New Roman" w:cs="Times New Roman"/>
          <w:sz w:val="24"/>
          <w:szCs w:val="24"/>
        </w:rPr>
        <w:br/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6.“Ankara/Polatlı İlçesi Mehmet Akif Mahallesi 2492 Adanın Kuzeyi Park Alanında Trafo Alanı Ayrılmasına İlişkin 1/1000 Ölçekli Uygulama İmar Planı Değişikliği ” </w:t>
      </w:r>
      <w:r w:rsidR="003B7A4C" w:rsidRPr="008775AB">
        <w:rPr>
          <w:rFonts w:ascii="Times New Roman" w:hAnsi="Times New Roman" w:cs="Times New Roman"/>
          <w:sz w:val="24"/>
          <w:szCs w:val="24"/>
        </w:rPr>
        <w:t xml:space="preserve">ile ilgili konunun müzakeresi,                                                                                                        </w:t>
      </w:r>
      <w:r w:rsidR="003B7A4C" w:rsidRPr="008775AB">
        <w:rPr>
          <w:rFonts w:ascii="Times New Roman" w:hAnsi="Times New Roman" w:cs="Times New Roman"/>
          <w:sz w:val="24"/>
          <w:szCs w:val="24"/>
        </w:rPr>
        <w:br/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t>PLAN VE BÜTÇE KOMİSYONUNA HAVALE OLUNAN;</w:t>
      </w:r>
      <w:r w:rsidR="00262C35"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262C35" w:rsidRPr="008775AB">
        <w:rPr>
          <w:rFonts w:ascii="Times New Roman" w:hAnsi="Times New Roman" w:cs="Times New Roman"/>
          <w:sz w:val="24"/>
          <w:szCs w:val="24"/>
        </w:rPr>
        <w:t>7</w:t>
      </w:r>
      <w:r w:rsidRPr="008775AB">
        <w:rPr>
          <w:rFonts w:ascii="Times New Roman" w:hAnsi="Times New Roman" w:cs="Times New Roman"/>
          <w:bCs/>
          <w:sz w:val="24"/>
          <w:szCs w:val="24"/>
        </w:rPr>
        <w:t>.“</w:t>
      </w:r>
      <w:r w:rsidRPr="008775AB">
        <w:rPr>
          <w:rFonts w:ascii="Times New Roman" w:hAnsi="Times New Roman" w:cs="Times New Roman"/>
          <w:sz w:val="24"/>
          <w:szCs w:val="24"/>
        </w:rPr>
        <w:t>Altyapı Tesisi Açım Ruhsat Ücretlerinin Güncellenmesi</w:t>
      </w:r>
      <w:r w:rsidRPr="008775AB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3B7A4C" w:rsidRPr="008775AB">
        <w:rPr>
          <w:rFonts w:ascii="Times New Roman" w:hAnsi="Times New Roman" w:cs="Times New Roman"/>
          <w:sz w:val="24"/>
          <w:szCs w:val="24"/>
        </w:rPr>
        <w:br/>
      </w:r>
      <w:r w:rsidR="00262C35" w:rsidRPr="008775AB">
        <w:rPr>
          <w:rFonts w:ascii="Times New Roman" w:hAnsi="Times New Roman" w:cs="Times New Roman"/>
          <w:bCs/>
          <w:sz w:val="24"/>
          <w:szCs w:val="24"/>
        </w:rPr>
        <w:t>8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.“İptal-İhdas Kadrolar” </w:t>
      </w:r>
      <w:r w:rsidR="003B7A4C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3B7A4C" w:rsidRPr="008775AB">
        <w:rPr>
          <w:rFonts w:ascii="Times New Roman" w:hAnsi="Times New Roman" w:cs="Times New Roman"/>
          <w:sz w:val="24"/>
          <w:szCs w:val="24"/>
        </w:rPr>
        <w:br/>
      </w:r>
      <w:r w:rsidR="00262C35" w:rsidRPr="008775AB">
        <w:rPr>
          <w:rFonts w:ascii="Times New Roman" w:hAnsi="Times New Roman" w:cs="Times New Roman"/>
          <w:bCs/>
          <w:sz w:val="24"/>
          <w:szCs w:val="24"/>
        </w:rPr>
        <w:t>9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>.“ Gordion</w:t>
      </w:r>
      <w:r w:rsidR="009B3469" w:rsidRPr="008775AB">
        <w:rPr>
          <w:rFonts w:ascii="Times New Roman" w:hAnsi="Times New Roman" w:cs="Times New Roman"/>
          <w:bCs/>
          <w:sz w:val="24"/>
          <w:szCs w:val="24"/>
        </w:rPr>
        <w:t xml:space="preserve"> Yarı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 Maraton Ödülleri” </w:t>
      </w:r>
      <w:r w:rsidR="003B7A4C" w:rsidRPr="008775AB">
        <w:rPr>
          <w:rFonts w:ascii="Times New Roman" w:hAnsi="Times New Roman" w:cs="Times New Roman"/>
          <w:sz w:val="24"/>
          <w:szCs w:val="24"/>
        </w:rPr>
        <w:t xml:space="preserve">ile ilgili konunun müzakeresi                                                        </w:t>
      </w:r>
      <w:r w:rsidR="00262C35" w:rsidRPr="008775AB">
        <w:rPr>
          <w:rFonts w:ascii="Times New Roman" w:hAnsi="Times New Roman" w:cs="Times New Roman"/>
          <w:sz w:val="24"/>
          <w:szCs w:val="24"/>
        </w:rPr>
        <w:t>10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.“ Yetki Verilmesi” </w:t>
      </w:r>
      <w:r w:rsidR="003B7A4C" w:rsidRPr="008775AB">
        <w:rPr>
          <w:rFonts w:ascii="Times New Roman" w:hAnsi="Times New Roman" w:cs="Times New Roman"/>
          <w:sz w:val="24"/>
          <w:szCs w:val="24"/>
        </w:rPr>
        <w:t xml:space="preserve">ile ilgili konunun müzakeresi                                                                      </w:t>
      </w:r>
      <w:r w:rsidR="00262C35" w:rsidRPr="008775AB">
        <w:rPr>
          <w:rFonts w:ascii="Times New Roman" w:hAnsi="Times New Roman" w:cs="Times New Roman"/>
          <w:sz w:val="24"/>
          <w:szCs w:val="24"/>
        </w:rPr>
        <w:t>11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>.“ Emlak ve İstimlak Müdürlüğü Kurulması</w:t>
      </w:r>
      <w:r w:rsidR="009B3469" w:rsidRPr="008775AB">
        <w:rPr>
          <w:rFonts w:ascii="Times New Roman" w:hAnsi="Times New Roman" w:cs="Times New Roman"/>
          <w:bCs/>
          <w:sz w:val="24"/>
          <w:szCs w:val="24"/>
        </w:rPr>
        <w:t xml:space="preserve"> ve İptal-İhdas Kadrolar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3B7A4C" w:rsidRPr="008775AB">
        <w:rPr>
          <w:rFonts w:ascii="Times New Roman" w:hAnsi="Times New Roman" w:cs="Times New Roman"/>
          <w:sz w:val="24"/>
          <w:szCs w:val="24"/>
        </w:rPr>
        <w:t>ile ilgili konunun müzakeresi</w:t>
      </w:r>
      <w:r w:rsidRPr="008775A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775AB">
        <w:rPr>
          <w:rFonts w:ascii="Times New Roman" w:hAnsi="Times New Roman" w:cs="Times New Roman"/>
          <w:sz w:val="24"/>
          <w:szCs w:val="24"/>
          <w:u w:val="single"/>
        </w:rPr>
        <w:t>ÇEVRE,SAĞLIK</w:t>
      </w:r>
      <w:proofErr w:type="gramEnd"/>
      <w:r w:rsidRPr="008775AB">
        <w:rPr>
          <w:rFonts w:ascii="Times New Roman" w:hAnsi="Times New Roman" w:cs="Times New Roman"/>
          <w:sz w:val="24"/>
          <w:szCs w:val="24"/>
          <w:u w:val="single"/>
        </w:rPr>
        <w:t xml:space="preserve"> VE ÇEŞİTLİ İŞLER </w:t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t>KOMİSYONUNA HAVALE OLUNAN;</w:t>
      </w:r>
      <w:r w:rsidRPr="008775AB">
        <w:rPr>
          <w:rFonts w:ascii="Times New Roman" w:hAnsi="Times New Roman" w:cs="Times New Roman"/>
          <w:sz w:val="24"/>
          <w:szCs w:val="24"/>
        </w:rPr>
        <w:br/>
      </w:r>
      <w:r w:rsidR="00262C35" w:rsidRPr="008775AB">
        <w:rPr>
          <w:rFonts w:ascii="Times New Roman" w:hAnsi="Times New Roman" w:cs="Times New Roman"/>
          <w:bCs/>
          <w:sz w:val="24"/>
          <w:szCs w:val="24"/>
        </w:rPr>
        <w:t>1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2.“Hayvan Çiftliklerinde </w:t>
      </w:r>
      <w:proofErr w:type="spellStart"/>
      <w:r w:rsidR="003B7A4C" w:rsidRPr="008775AB">
        <w:rPr>
          <w:rFonts w:ascii="Times New Roman" w:hAnsi="Times New Roman" w:cs="Times New Roman"/>
          <w:bCs/>
          <w:sz w:val="24"/>
          <w:szCs w:val="24"/>
        </w:rPr>
        <w:t>Sensörlü</w:t>
      </w:r>
      <w:proofErr w:type="spellEnd"/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 Fıskiye İlaçlama Sistemi Kurulması” </w:t>
      </w:r>
      <w:r w:rsidR="003B7A4C" w:rsidRPr="008775AB">
        <w:rPr>
          <w:rFonts w:ascii="Times New Roman" w:hAnsi="Times New Roman" w:cs="Times New Roman"/>
          <w:sz w:val="24"/>
          <w:szCs w:val="24"/>
        </w:rPr>
        <w:t>ile ilgili konunun müzakeresi,</w:t>
      </w:r>
      <w:r w:rsidR="003B7A4C" w:rsidRPr="008775AB">
        <w:rPr>
          <w:rFonts w:ascii="Times New Roman" w:hAnsi="Times New Roman" w:cs="Times New Roman"/>
          <w:sz w:val="24"/>
          <w:szCs w:val="24"/>
        </w:rPr>
        <w:br/>
      </w:r>
      <w:r w:rsidR="00262C35" w:rsidRPr="008775AB">
        <w:rPr>
          <w:rFonts w:ascii="Times New Roman" w:hAnsi="Times New Roman" w:cs="Times New Roman"/>
          <w:bCs/>
          <w:sz w:val="24"/>
          <w:szCs w:val="24"/>
        </w:rPr>
        <w:t>13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>.“</w:t>
      </w:r>
      <w:r w:rsidR="006D5CCF" w:rsidRPr="008775AB">
        <w:rPr>
          <w:rFonts w:ascii="Times New Roman" w:hAnsi="Times New Roman" w:cs="Times New Roman"/>
          <w:bCs/>
          <w:sz w:val="24"/>
          <w:szCs w:val="24"/>
        </w:rPr>
        <w:t>Biyogaz Tesisleri Atıklarının Bertaraf Edilmesi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6D5CCF" w:rsidRPr="008775AB">
        <w:rPr>
          <w:rFonts w:ascii="Times New Roman" w:hAnsi="Times New Roman" w:cs="Times New Roman"/>
          <w:sz w:val="24"/>
          <w:szCs w:val="24"/>
        </w:rPr>
        <w:t>ile ilgili müşterek önergenin</w:t>
      </w:r>
      <w:r w:rsidR="003B7A4C" w:rsidRPr="008775AB">
        <w:rPr>
          <w:rFonts w:ascii="Times New Roman" w:hAnsi="Times New Roman" w:cs="Times New Roman"/>
          <w:sz w:val="24"/>
          <w:szCs w:val="24"/>
        </w:rPr>
        <w:t xml:space="preserve"> müzakeresi,</w:t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8775AB">
        <w:rPr>
          <w:rFonts w:ascii="Times New Roman" w:hAnsi="Times New Roman" w:cs="Times New Roman"/>
          <w:sz w:val="24"/>
          <w:szCs w:val="24"/>
          <w:u w:val="single"/>
        </w:rPr>
        <w:t xml:space="preserve">EĞİTİM, KÜLTÜR VE ENGELLİLER </w:t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t>KOMİSYONUNA HAVALE OLUNAN;</w:t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262C35" w:rsidRPr="008775AB">
        <w:rPr>
          <w:rFonts w:ascii="Times New Roman" w:hAnsi="Times New Roman" w:cs="Times New Roman"/>
          <w:bCs/>
          <w:sz w:val="24"/>
          <w:szCs w:val="24"/>
        </w:rPr>
        <w:t>14</w:t>
      </w:r>
      <w:r w:rsidR="009B3469" w:rsidRPr="008775AB">
        <w:rPr>
          <w:rFonts w:ascii="Times New Roman" w:hAnsi="Times New Roman" w:cs="Times New Roman"/>
          <w:bCs/>
          <w:sz w:val="24"/>
          <w:szCs w:val="24"/>
        </w:rPr>
        <w:t>.“Gençlerin Gelişi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>m</w:t>
      </w:r>
      <w:r w:rsidR="009B3469" w:rsidRPr="008775AB">
        <w:rPr>
          <w:rFonts w:ascii="Times New Roman" w:hAnsi="Times New Roman" w:cs="Times New Roman"/>
          <w:bCs/>
          <w:sz w:val="24"/>
          <w:szCs w:val="24"/>
        </w:rPr>
        <w:t>ine Yönelik Eğitim Seminerleri Düzenlenmesi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3B7A4C"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3B7A4C" w:rsidRPr="008775AB">
        <w:rPr>
          <w:rFonts w:ascii="Times New Roman" w:hAnsi="Times New Roman" w:cs="Times New Roman"/>
          <w:sz w:val="24"/>
          <w:szCs w:val="24"/>
          <w:u w:val="single"/>
        </w:rPr>
        <w:t xml:space="preserve">KIRSAL KALKINMA VE TARIM </w:t>
      </w:r>
      <w:r w:rsidRPr="008775AB">
        <w:rPr>
          <w:rFonts w:ascii="Times New Roman" w:hAnsi="Times New Roman" w:cs="Times New Roman"/>
          <w:sz w:val="24"/>
          <w:szCs w:val="24"/>
          <w:u w:val="single"/>
        </w:rPr>
        <w:t>KOMİSYONUNA HAVALE OLUNAN;</w:t>
      </w:r>
      <w:r w:rsidRPr="008775A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262C35" w:rsidRPr="008775AB">
        <w:rPr>
          <w:rFonts w:ascii="Times New Roman" w:hAnsi="Times New Roman" w:cs="Times New Roman"/>
          <w:bCs/>
          <w:sz w:val="24"/>
          <w:szCs w:val="24"/>
        </w:rPr>
        <w:t>15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.“Çiftçilerimize Seminer Düzenlenmesi ve </w:t>
      </w:r>
      <w:r w:rsidR="006D5CCF" w:rsidRPr="008775AB">
        <w:rPr>
          <w:rFonts w:ascii="Times New Roman" w:hAnsi="Times New Roman" w:cs="Times New Roman"/>
          <w:bCs/>
          <w:sz w:val="24"/>
          <w:szCs w:val="24"/>
        </w:rPr>
        <w:t>Uygulamalı Eğitim Verilmesi</w:t>
      </w:r>
      <w:r w:rsidR="003B7A4C" w:rsidRPr="008775AB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3B7A4C" w:rsidRPr="008775AB">
        <w:rPr>
          <w:rFonts w:ascii="Times New Roman" w:hAnsi="Times New Roman" w:cs="Times New Roman"/>
          <w:sz w:val="24"/>
          <w:szCs w:val="24"/>
        </w:rPr>
        <w:t>ile ilgili müşterek önergenin müzakeresi,</w:t>
      </w:r>
    </w:p>
    <w:p w:rsidR="004522DF" w:rsidRPr="008775AB" w:rsidRDefault="004522DF"/>
    <w:sectPr w:rsidR="004522DF" w:rsidRPr="008775AB" w:rsidSect="009B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36380"/>
    <w:rsid w:val="00036380"/>
    <w:rsid w:val="001120A4"/>
    <w:rsid w:val="00262C35"/>
    <w:rsid w:val="003B7A4C"/>
    <w:rsid w:val="004522DF"/>
    <w:rsid w:val="004A40F2"/>
    <w:rsid w:val="006D5CCF"/>
    <w:rsid w:val="008775AB"/>
    <w:rsid w:val="009B3469"/>
    <w:rsid w:val="00B33010"/>
    <w:rsid w:val="00D56531"/>
    <w:rsid w:val="00D67836"/>
    <w:rsid w:val="00EE2AA5"/>
    <w:rsid w:val="00F2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9</cp:revision>
  <cp:lastPrinted>2025-07-03T08:13:00Z</cp:lastPrinted>
  <dcterms:created xsi:type="dcterms:W3CDTF">2025-07-02T07:21:00Z</dcterms:created>
  <dcterms:modified xsi:type="dcterms:W3CDTF">2025-07-04T08:54:00Z</dcterms:modified>
</cp:coreProperties>
</file>