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87" w:rsidRPr="00F15E87" w:rsidRDefault="00EE7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 03</w:t>
      </w:r>
      <w:r w:rsidR="00F15E87" w:rsidRPr="007303FF">
        <w:rPr>
          <w:rFonts w:ascii="Times New Roman" w:hAnsi="Times New Roman" w:cs="Times New Roman"/>
          <w:b/>
          <w:sz w:val="24"/>
          <w:szCs w:val="24"/>
          <w:u w:val="single"/>
        </w:rPr>
        <w:t xml:space="preserve"> EKİM 2025 :</w:t>
      </w:r>
      <w:r w:rsidR="00F15E87" w:rsidRPr="007303FF">
        <w:rPr>
          <w:rFonts w:ascii="Times New Roman" w:hAnsi="Times New Roman" w:cs="Times New Roman"/>
          <w:sz w:val="24"/>
          <w:szCs w:val="24"/>
        </w:rPr>
        <w:br/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>1.“Kanuni Toplantı”</w:t>
      </w:r>
      <w:r w:rsidR="00F15E87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87" w:rsidRPr="007303FF">
        <w:rPr>
          <w:rFonts w:ascii="Times New Roman" w:hAnsi="Times New Roman" w:cs="Times New Roman"/>
          <w:sz w:val="24"/>
          <w:szCs w:val="24"/>
        </w:rPr>
        <w:t>ile ilgili konunun müzakeresi,</w:t>
      </w:r>
      <w:r w:rsidR="00F15E87" w:rsidRPr="007303FF">
        <w:rPr>
          <w:rFonts w:ascii="Times New Roman" w:hAnsi="Times New Roman" w:cs="Times New Roman"/>
          <w:sz w:val="24"/>
          <w:szCs w:val="24"/>
        </w:rPr>
        <w:br/>
      </w:r>
      <w:r w:rsidR="00F15E87" w:rsidRPr="007303FF">
        <w:rPr>
          <w:rFonts w:ascii="Times New Roman" w:hAnsi="Times New Roman" w:cs="Times New Roman"/>
          <w:b/>
          <w:sz w:val="24"/>
          <w:szCs w:val="24"/>
          <w:u w:val="single"/>
        </w:rPr>
        <w:t>PLAN VE BÜTÇE KOMİSYONUNA HAVALE OLUNAN;</w:t>
      </w:r>
      <w:r w:rsidR="00F15E87" w:rsidRPr="007303FF">
        <w:rPr>
          <w:rFonts w:ascii="Times New Roman" w:hAnsi="Times New Roman" w:cs="Times New Roman"/>
          <w:b/>
          <w:sz w:val="24"/>
          <w:szCs w:val="24"/>
        </w:rPr>
        <w:br/>
      </w:r>
      <w:r w:rsidR="00E610E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F15E87" w:rsidRPr="00F57C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E87">
        <w:rPr>
          <w:rFonts w:ascii="Times New Roman" w:hAnsi="Times New Roman" w:cs="Times New Roman"/>
          <w:b/>
          <w:bCs/>
          <w:sz w:val="24"/>
          <w:szCs w:val="24"/>
        </w:rPr>
        <w:t>2026 Mali Yılı Performans Programı</w:t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15E87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87" w:rsidRPr="007303FF">
        <w:rPr>
          <w:rFonts w:ascii="Times New Roman" w:hAnsi="Times New Roman" w:cs="Times New Roman"/>
          <w:sz w:val="24"/>
          <w:szCs w:val="24"/>
        </w:rPr>
        <w:t>ile ilgili konunun müzakeresi</w:t>
      </w:r>
      <w:r w:rsidR="00F15E87">
        <w:rPr>
          <w:rFonts w:ascii="Times New Roman" w:hAnsi="Times New Roman" w:cs="Times New Roman"/>
          <w:sz w:val="24"/>
          <w:szCs w:val="24"/>
        </w:rPr>
        <w:t>,</w:t>
      </w:r>
      <w:r w:rsidR="00F15E87">
        <w:rPr>
          <w:rFonts w:ascii="Times New Roman" w:hAnsi="Times New Roman" w:cs="Times New Roman"/>
          <w:sz w:val="24"/>
          <w:szCs w:val="24"/>
        </w:rPr>
        <w:br/>
      </w:r>
      <w:r w:rsidR="00E610E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F15E87" w:rsidRPr="00F57C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E87">
        <w:rPr>
          <w:rFonts w:ascii="Times New Roman" w:hAnsi="Times New Roman" w:cs="Times New Roman"/>
          <w:b/>
          <w:bCs/>
          <w:sz w:val="24"/>
          <w:szCs w:val="24"/>
        </w:rPr>
        <w:t>2026 Yılı Bütçesi</w:t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15E87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87" w:rsidRPr="007303FF">
        <w:rPr>
          <w:rFonts w:ascii="Times New Roman" w:hAnsi="Times New Roman" w:cs="Times New Roman"/>
          <w:sz w:val="24"/>
          <w:szCs w:val="24"/>
        </w:rPr>
        <w:t>ile ilgili konunun müzakeresi</w:t>
      </w:r>
      <w:r w:rsidR="00F15E87">
        <w:rPr>
          <w:rFonts w:ascii="Times New Roman" w:hAnsi="Times New Roman" w:cs="Times New Roman"/>
          <w:sz w:val="24"/>
          <w:szCs w:val="24"/>
        </w:rPr>
        <w:t>,</w:t>
      </w:r>
      <w:r w:rsidR="00F15E87">
        <w:rPr>
          <w:rFonts w:ascii="Times New Roman" w:hAnsi="Times New Roman" w:cs="Times New Roman"/>
          <w:sz w:val="24"/>
          <w:szCs w:val="24"/>
        </w:rPr>
        <w:br/>
      </w:r>
      <w:r w:rsidR="00E610E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F15E87">
        <w:rPr>
          <w:rFonts w:ascii="Times New Roman" w:hAnsi="Times New Roman" w:cs="Times New Roman"/>
          <w:b/>
          <w:bCs/>
          <w:sz w:val="24"/>
          <w:szCs w:val="24"/>
        </w:rPr>
        <w:t>Ödenek Aktarımı</w:t>
      </w:r>
      <w:r w:rsidR="00725823">
        <w:rPr>
          <w:rFonts w:ascii="Times New Roman" w:hAnsi="Times New Roman" w:cs="Times New Roman"/>
          <w:b/>
          <w:bCs/>
          <w:sz w:val="24"/>
          <w:szCs w:val="24"/>
        </w:rPr>
        <w:t>(Veteriner İşleri Md.)</w:t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15E87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87" w:rsidRPr="007303FF">
        <w:rPr>
          <w:rFonts w:ascii="Times New Roman" w:hAnsi="Times New Roman" w:cs="Times New Roman"/>
          <w:sz w:val="24"/>
          <w:szCs w:val="24"/>
        </w:rPr>
        <w:t>ile ilgili konunun müzakeresi</w:t>
      </w:r>
      <w:r w:rsidR="00F15E87">
        <w:rPr>
          <w:rFonts w:ascii="Times New Roman" w:hAnsi="Times New Roman" w:cs="Times New Roman"/>
          <w:sz w:val="24"/>
          <w:szCs w:val="24"/>
        </w:rPr>
        <w:t>,</w:t>
      </w:r>
      <w:r w:rsidR="00F15E87">
        <w:rPr>
          <w:rFonts w:ascii="Times New Roman" w:hAnsi="Times New Roman" w:cs="Times New Roman"/>
          <w:sz w:val="24"/>
          <w:szCs w:val="24"/>
        </w:rPr>
        <w:br/>
      </w:r>
      <w:r w:rsidR="00E610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F15E87">
        <w:rPr>
          <w:rFonts w:ascii="Times New Roman" w:hAnsi="Times New Roman" w:cs="Times New Roman"/>
          <w:b/>
          <w:bCs/>
          <w:sz w:val="24"/>
          <w:szCs w:val="24"/>
        </w:rPr>
        <w:t>Taşıt Alımı(Veteriner İşleri Müdürlüğü)</w:t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15E87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87" w:rsidRPr="007303FF">
        <w:rPr>
          <w:rFonts w:ascii="Times New Roman" w:hAnsi="Times New Roman" w:cs="Times New Roman"/>
          <w:sz w:val="24"/>
          <w:szCs w:val="24"/>
        </w:rPr>
        <w:t>ile ilgili konunun müzakeresi</w:t>
      </w:r>
      <w:r w:rsidR="00F15E87">
        <w:rPr>
          <w:rFonts w:ascii="Times New Roman" w:hAnsi="Times New Roman" w:cs="Times New Roman"/>
          <w:sz w:val="24"/>
          <w:szCs w:val="24"/>
        </w:rPr>
        <w:t>,</w:t>
      </w:r>
      <w:r w:rsidR="00F15E87">
        <w:rPr>
          <w:rFonts w:ascii="Times New Roman" w:hAnsi="Times New Roman" w:cs="Times New Roman"/>
          <w:sz w:val="24"/>
          <w:szCs w:val="24"/>
        </w:rPr>
        <w:br/>
      </w:r>
      <w:r w:rsidR="00E610E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F15E87">
        <w:rPr>
          <w:rFonts w:ascii="Times New Roman" w:hAnsi="Times New Roman" w:cs="Times New Roman"/>
          <w:b/>
          <w:bCs/>
          <w:sz w:val="24"/>
          <w:szCs w:val="24"/>
        </w:rPr>
        <w:t>Taşıt Alımı(İşletme ve İştirakler Müdürlüğü)</w:t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15E87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87" w:rsidRPr="007303FF">
        <w:rPr>
          <w:rFonts w:ascii="Times New Roman" w:hAnsi="Times New Roman" w:cs="Times New Roman"/>
          <w:sz w:val="24"/>
          <w:szCs w:val="24"/>
        </w:rPr>
        <w:t>ile ilgili konunun müzakeresi</w:t>
      </w:r>
      <w:r w:rsidR="00F15E87">
        <w:rPr>
          <w:rFonts w:ascii="Times New Roman" w:hAnsi="Times New Roman" w:cs="Times New Roman"/>
          <w:sz w:val="24"/>
          <w:szCs w:val="24"/>
        </w:rPr>
        <w:t>,</w:t>
      </w:r>
      <w:r w:rsidR="00F15E87">
        <w:rPr>
          <w:rFonts w:ascii="Times New Roman" w:hAnsi="Times New Roman" w:cs="Times New Roman"/>
          <w:sz w:val="24"/>
          <w:szCs w:val="24"/>
        </w:rPr>
        <w:br/>
      </w:r>
      <w:r w:rsidR="00E610E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proofErr w:type="spellStart"/>
      <w:r w:rsidR="00F15E87">
        <w:rPr>
          <w:rFonts w:ascii="Times New Roman" w:hAnsi="Times New Roman" w:cs="Times New Roman"/>
          <w:b/>
          <w:bCs/>
          <w:sz w:val="24"/>
          <w:szCs w:val="24"/>
        </w:rPr>
        <w:t>Tatlıkuyu</w:t>
      </w:r>
      <w:proofErr w:type="spellEnd"/>
      <w:r w:rsidR="00F15E87">
        <w:rPr>
          <w:rFonts w:ascii="Times New Roman" w:hAnsi="Times New Roman" w:cs="Times New Roman"/>
          <w:b/>
          <w:bCs/>
          <w:sz w:val="24"/>
          <w:szCs w:val="24"/>
        </w:rPr>
        <w:t xml:space="preserve"> Mahallesi Kadastro Bilirkişi Seçimi</w:t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15E87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87" w:rsidRPr="007303FF">
        <w:rPr>
          <w:rFonts w:ascii="Times New Roman" w:hAnsi="Times New Roman" w:cs="Times New Roman"/>
          <w:sz w:val="24"/>
          <w:szCs w:val="24"/>
        </w:rPr>
        <w:t>ile ilgili konunun müzakeresi</w:t>
      </w:r>
      <w:r w:rsidR="00F15E87">
        <w:rPr>
          <w:rFonts w:ascii="Times New Roman" w:hAnsi="Times New Roman" w:cs="Times New Roman"/>
          <w:sz w:val="24"/>
          <w:szCs w:val="24"/>
        </w:rPr>
        <w:t>,</w:t>
      </w:r>
      <w:r w:rsidR="00F15E87">
        <w:rPr>
          <w:rFonts w:ascii="Times New Roman" w:hAnsi="Times New Roman" w:cs="Times New Roman"/>
          <w:sz w:val="24"/>
          <w:szCs w:val="24"/>
        </w:rPr>
        <w:br/>
      </w:r>
      <w:r w:rsidR="00E610E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proofErr w:type="spellStart"/>
      <w:r w:rsidR="00F15E87">
        <w:rPr>
          <w:rFonts w:ascii="Times New Roman" w:hAnsi="Times New Roman" w:cs="Times New Roman"/>
          <w:b/>
          <w:bCs/>
          <w:sz w:val="24"/>
          <w:szCs w:val="24"/>
        </w:rPr>
        <w:t>Uzunbey</w:t>
      </w:r>
      <w:proofErr w:type="spellEnd"/>
      <w:r w:rsidR="00F15E87">
        <w:rPr>
          <w:rFonts w:ascii="Times New Roman" w:hAnsi="Times New Roman" w:cs="Times New Roman"/>
          <w:b/>
          <w:bCs/>
          <w:sz w:val="24"/>
          <w:szCs w:val="24"/>
        </w:rPr>
        <w:t xml:space="preserve"> Mahallesi Kadastro Bilirkişi Seçimi</w:t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15E87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87" w:rsidRPr="007303FF">
        <w:rPr>
          <w:rFonts w:ascii="Times New Roman" w:hAnsi="Times New Roman" w:cs="Times New Roman"/>
          <w:sz w:val="24"/>
          <w:szCs w:val="24"/>
        </w:rPr>
        <w:t>ile ilgili konunun müzakeresi</w:t>
      </w:r>
      <w:r w:rsidR="00F15E87">
        <w:rPr>
          <w:rFonts w:ascii="Times New Roman" w:hAnsi="Times New Roman" w:cs="Times New Roman"/>
          <w:sz w:val="24"/>
          <w:szCs w:val="24"/>
        </w:rPr>
        <w:t>,</w:t>
      </w:r>
      <w:r w:rsidR="00F15E87">
        <w:rPr>
          <w:rFonts w:ascii="Times New Roman" w:hAnsi="Times New Roman" w:cs="Times New Roman"/>
          <w:sz w:val="24"/>
          <w:szCs w:val="24"/>
        </w:rPr>
        <w:br/>
      </w:r>
      <w:r w:rsidR="00E610E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F15E87">
        <w:rPr>
          <w:rFonts w:ascii="Times New Roman" w:hAnsi="Times New Roman" w:cs="Times New Roman"/>
          <w:b/>
          <w:bCs/>
          <w:sz w:val="24"/>
          <w:szCs w:val="24"/>
        </w:rPr>
        <w:t>Tahsis(Sabanca Mahallesi)</w:t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15E87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87" w:rsidRPr="007303FF">
        <w:rPr>
          <w:rFonts w:ascii="Times New Roman" w:hAnsi="Times New Roman" w:cs="Times New Roman"/>
          <w:sz w:val="24"/>
          <w:szCs w:val="24"/>
        </w:rPr>
        <w:t>ile ilgili konunun müzakeresi</w:t>
      </w:r>
      <w:r w:rsidR="00F15E87">
        <w:rPr>
          <w:rFonts w:ascii="Times New Roman" w:hAnsi="Times New Roman" w:cs="Times New Roman"/>
          <w:sz w:val="24"/>
          <w:szCs w:val="24"/>
        </w:rPr>
        <w:t>,</w:t>
      </w:r>
      <w:r w:rsidR="00920901">
        <w:rPr>
          <w:rFonts w:ascii="Times New Roman" w:hAnsi="Times New Roman" w:cs="Times New Roman"/>
          <w:sz w:val="24"/>
          <w:szCs w:val="24"/>
        </w:rPr>
        <w:br/>
      </w:r>
      <w:r w:rsidR="00F617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610E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20901"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2168F7">
        <w:rPr>
          <w:rFonts w:ascii="Times New Roman" w:hAnsi="Times New Roman" w:cs="Times New Roman"/>
          <w:b/>
          <w:bCs/>
          <w:sz w:val="24"/>
          <w:szCs w:val="24"/>
        </w:rPr>
        <w:t>Arsa Satışı”</w:t>
      </w:r>
      <w:r w:rsidR="00920901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901" w:rsidRPr="007303FF">
        <w:rPr>
          <w:rFonts w:ascii="Times New Roman" w:hAnsi="Times New Roman" w:cs="Times New Roman"/>
          <w:sz w:val="24"/>
          <w:szCs w:val="24"/>
        </w:rPr>
        <w:t>ile ilgili konunun müzakeresi</w:t>
      </w:r>
      <w:r w:rsidR="00920901">
        <w:rPr>
          <w:rFonts w:ascii="Times New Roman" w:hAnsi="Times New Roman" w:cs="Times New Roman"/>
          <w:sz w:val="24"/>
          <w:szCs w:val="24"/>
        </w:rPr>
        <w:t>,</w:t>
      </w:r>
      <w:r w:rsidR="002168F7">
        <w:rPr>
          <w:rFonts w:ascii="Times New Roman" w:hAnsi="Times New Roman" w:cs="Times New Roman"/>
          <w:sz w:val="24"/>
          <w:szCs w:val="24"/>
        </w:rPr>
        <w:br/>
      </w:r>
      <w:r w:rsidR="00F617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610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168F7"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725823">
        <w:rPr>
          <w:rFonts w:ascii="Times New Roman" w:hAnsi="Times New Roman" w:cs="Times New Roman"/>
          <w:b/>
          <w:bCs/>
          <w:sz w:val="24"/>
          <w:szCs w:val="24"/>
        </w:rPr>
        <w:t>Ödenek</w:t>
      </w:r>
      <w:r w:rsidR="002168F7">
        <w:rPr>
          <w:rFonts w:ascii="Times New Roman" w:hAnsi="Times New Roman" w:cs="Times New Roman"/>
          <w:b/>
          <w:bCs/>
          <w:sz w:val="24"/>
          <w:szCs w:val="24"/>
        </w:rPr>
        <w:t xml:space="preserve"> Aktarımı(İşletme ve İştirakler Md.)”</w:t>
      </w:r>
      <w:r w:rsidR="002168F7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68F7" w:rsidRPr="007303FF">
        <w:rPr>
          <w:rFonts w:ascii="Times New Roman" w:hAnsi="Times New Roman" w:cs="Times New Roman"/>
          <w:sz w:val="24"/>
          <w:szCs w:val="24"/>
        </w:rPr>
        <w:t>ile ilgili konunun müzakeresi</w:t>
      </w:r>
      <w:r w:rsidR="002168F7">
        <w:rPr>
          <w:rFonts w:ascii="Times New Roman" w:hAnsi="Times New Roman" w:cs="Times New Roman"/>
          <w:sz w:val="24"/>
          <w:szCs w:val="24"/>
        </w:rPr>
        <w:t>,</w:t>
      </w:r>
      <w:r w:rsidR="002168F7">
        <w:rPr>
          <w:rFonts w:ascii="Times New Roman" w:hAnsi="Times New Roman" w:cs="Times New Roman"/>
          <w:sz w:val="24"/>
          <w:szCs w:val="24"/>
        </w:rPr>
        <w:br/>
      </w:r>
      <w:r w:rsidR="00E610E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168F7"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2168F7">
        <w:rPr>
          <w:rFonts w:ascii="Times New Roman" w:hAnsi="Times New Roman" w:cs="Times New Roman"/>
          <w:b/>
          <w:bCs/>
          <w:sz w:val="24"/>
          <w:szCs w:val="24"/>
        </w:rPr>
        <w:t>Taşınmaz Kiralamaları”</w:t>
      </w:r>
      <w:r w:rsidR="002168F7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68F7" w:rsidRPr="007303FF">
        <w:rPr>
          <w:rFonts w:ascii="Times New Roman" w:hAnsi="Times New Roman" w:cs="Times New Roman"/>
          <w:sz w:val="24"/>
          <w:szCs w:val="24"/>
        </w:rPr>
        <w:t>ile ilgili konunun müzakeresi</w:t>
      </w:r>
      <w:r w:rsidR="002168F7">
        <w:rPr>
          <w:rFonts w:ascii="Times New Roman" w:hAnsi="Times New Roman" w:cs="Times New Roman"/>
          <w:sz w:val="24"/>
          <w:szCs w:val="24"/>
        </w:rPr>
        <w:t>,</w:t>
      </w:r>
      <w:r w:rsidR="00F617F0">
        <w:rPr>
          <w:rFonts w:ascii="Times New Roman" w:hAnsi="Times New Roman" w:cs="Times New Roman"/>
          <w:sz w:val="24"/>
          <w:szCs w:val="24"/>
        </w:rPr>
        <w:br/>
      </w:r>
      <w:r w:rsidR="00E610E6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F617F0"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F617F0">
        <w:rPr>
          <w:rFonts w:ascii="Times New Roman" w:hAnsi="Times New Roman" w:cs="Times New Roman"/>
          <w:b/>
          <w:bCs/>
          <w:sz w:val="24"/>
          <w:szCs w:val="24"/>
        </w:rPr>
        <w:t>Yeni Sanayi Sitesine Yük İndirme Bindirme Rampası Yapılması</w:t>
      </w:r>
      <w:r w:rsidR="00F617F0" w:rsidRPr="007303F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617F0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7F0" w:rsidRPr="007303FF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="00D477C0">
        <w:rPr>
          <w:rFonts w:ascii="Times New Roman" w:hAnsi="Times New Roman" w:cs="Times New Roman"/>
          <w:sz w:val="24"/>
          <w:szCs w:val="24"/>
        </w:rPr>
        <w:t xml:space="preserve"> </w:t>
      </w:r>
      <w:r w:rsidR="00E610E6">
        <w:rPr>
          <w:rFonts w:ascii="Times New Roman" w:hAnsi="Times New Roman" w:cs="Times New Roman"/>
          <w:sz w:val="24"/>
          <w:szCs w:val="24"/>
        </w:rPr>
        <w:br/>
      </w:r>
      <w:r w:rsidR="00E610E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E610E6"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E610E6">
        <w:rPr>
          <w:rFonts w:ascii="Times New Roman" w:hAnsi="Times New Roman" w:cs="Times New Roman"/>
          <w:b/>
          <w:bCs/>
          <w:sz w:val="24"/>
          <w:szCs w:val="24"/>
        </w:rPr>
        <w:t>Tüm Kırsal Mahallelerimize Doğalgaz Bağlantılarının Yapılması</w:t>
      </w:r>
      <w:r w:rsidR="00E610E6" w:rsidRPr="007303F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610E6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10E6" w:rsidRPr="007303FF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="00F15E87" w:rsidRPr="007303FF">
        <w:rPr>
          <w:rFonts w:ascii="Times New Roman" w:hAnsi="Times New Roman" w:cs="Times New Roman"/>
          <w:sz w:val="24"/>
          <w:szCs w:val="24"/>
        </w:rPr>
        <w:br/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  <w:u w:val="single"/>
        </w:rPr>
        <w:t>İMAR VE BAYINIDRLIK KOMİSYONUNA HAVALE OLUNAN;</w:t>
      </w:r>
      <w:r w:rsidR="00F15E87" w:rsidRPr="007303FF">
        <w:rPr>
          <w:rFonts w:ascii="Times New Roman" w:hAnsi="Times New Roman" w:cs="Times New Roman"/>
          <w:b/>
          <w:sz w:val="24"/>
          <w:szCs w:val="24"/>
        </w:rPr>
        <w:br/>
      </w:r>
      <w:r w:rsidR="00E610E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>.“İskan Dışı Alanlar”</w:t>
      </w:r>
      <w:r w:rsidR="00F15E87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87" w:rsidRPr="007303FF">
        <w:rPr>
          <w:rFonts w:ascii="Times New Roman" w:hAnsi="Times New Roman" w:cs="Times New Roman"/>
          <w:sz w:val="24"/>
          <w:szCs w:val="24"/>
        </w:rPr>
        <w:t>ile ilgili konunun müzakeresi,</w:t>
      </w:r>
      <w:r w:rsidR="00F15E87" w:rsidRPr="007303FF">
        <w:rPr>
          <w:rFonts w:ascii="Times New Roman" w:hAnsi="Times New Roman" w:cs="Times New Roman"/>
          <w:sz w:val="24"/>
          <w:szCs w:val="24"/>
        </w:rPr>
        <w:br/>
      </w:r>
      <w:r w:rsidR="00E610E6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 xml:space="preserve">.“Ankara İli Polatlı İlçesi </w:t>
      </w:r>
      <w:proofErr w:type="spellStart"/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>Hacıtuğrul</w:t>
      </w:r>
      <w:proofErr w:type="spellEnd"/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 xml:space="preserve"> Mah. 515 Ada 2 ve 6 Parsellerdeki İmar Durum Talebi”</w:t>
      </w:r>
      <w:r w:rsidR="00F15E87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87" w:rsidRPr="007303FF">
        <w:rPr>
          <w:rFonts w:ascii="Times New Roman" w:hAnsi="Times New Roman" w:cs="Times New Roman"/>
          <w:sz w:val="24"/>
          <w:szCs w:val="24"/>
        </w:rPr>
        <w:t>ile ilgili konunun müzakeresi,</w:t>
      </w:r>
      <w:r w:rsidR="00F15E87" w:rsidRPr="007303FF">
        <w:rPr>
          <w:rFonts w:ascii="Times New Roman" w:hAnsi="Times New Roman" w:cs="Times New Roman"/>
          <w:sz w:val="24"/>
          <w:szCs w:val="24"/>
        </w:rPr>
        <w:br/>
      </w:r>
      <w:r w:rsidR="00E610E6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>.“Seracılık, Teknolojik Tarım ve Tarımsal Depolama Faaliyetlerinde Plansız Alanlar İmar Yönetmeliğine Göre İşlem Yapılması”</w:t>
      </w:r>
      <w:r w:rsidR="00F15E87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87" w:rsidRPr="007303FF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="00F15E87" w:rsidRPr="007303FF">
        <w:rPr>
          <w:rFonts w:ascii="Times New Roman" w:hAnsi="Times New Roman" w:cs="Times New Roman"/>
          <w:sz w:val="24"/>
          <w:szCs w:val="24"/>
        </w:rPr>
        <w:br/>
      </w:r>
      <w:r w:rsidR="00E610E6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>.“Tarım Makineleri ve Ekipmanları Müzesinin Oluşturulması ”</w:t>
      </w:r>
      <w:r w:rsidR="00F15E87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87" w:rsidRPr="007303FF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="00A32FCF">
        <w:rPr>
          <w:rFonts w:ascii="Times New Roman" w:hAnsi="Times New Roman" w:cs="Times New Roman"/>
          <w:sz w:val="24"/>
          <w:szCs w:val="24"/>
        </w:rPr>
        <w:br/>
      </w:r>
      <w:r w:rsidR="00E610E6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A32FCF"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8F62C9">
        <w:rPr>
          <w:rFonts w:ascii="Times New Roman" w:hAnsi="Times New Roman" w:cs="Times New Roman"/>
          <w:b/>
          <w:bCs/>
          <w:sz w:val="24"/>
          <w:szCs w:val="24"/>
        </w:rPr>
        <w:t xml:space="preserve">Ankara İli Polatlı İlçesi Zafer Mahallesi 140071 Ada 8 Parsele İlişkin 1/1000 Ölçekli Uygulama İmar Planı ve 1/5000 Nazım İmar Planı Değişikliği </w:t>
      </w:r>
      <w:r w:rsidR="00A32FC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A32FCF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2FCF" w:rsidRPr="007303FF">
        <w:rPr>
          <w:rFonts w:ascii="Times New Roman" w:hAnsi="Times New Roman" w:cs="Times New Roman"/>
          <w:sz w:val="24"/>
          <w:szCs w:val="24"/>
        </w:rPr>
        <w:t>ile ilgili konunun müzakeresi</w:t>
      </w:r>
      <w:r w:rsidR="00A32FCF">
        <w:rPr>
          <w:rFonts w:ascii="Times New Roman" w:hAnsi="Times New Roman" w:cs="Times New Roman"/>
          <w:sz w:val="24"/>
          <w:szCs w:val="24"/>
        </w:rPr>
        <w:t>,</w:t>
      </w:r>
      <w:r w:rsidR="00F617F0" w:rsidRPr="00F61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17F0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="00F15E87" w:rsidRPr="007303FF">
        <w:rPr>
          <w:rFonts w:ascii="Times New Roman" w:hAnsi="Times New Roman" w:cs="Times New Roman"/>
          <w:b/>
          <w:sz w:val="24"/>
          <w:szCs w:val="24"/>
          <w:u w:val="single"/>
        </w:rPr>
        <w:t>ÇEVRE,SAĞLIK</w:t>
      </w:r>
      <w:proofErr w:type="gramEnd"/>
      <w:r w:rsidR="00F15E87" w:rsidRPr="007303FF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ÇEŞİTLİ İŞLER </w:t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  <w:u w:val="single"/>
        </w:rPr>
        <w:t>KOMİSYONUNA HAVALE OLUNAN;</w:t>
      </w:r>
      <w:r w:rsidR="00F15E87" w:rsidRPr="007303FF">
        <w:rPr>
          <w:rFonts w:ascii="Times New Roman" w:hAnsi="Times New Roman" w:cs="Times New Roman"/>
          <w:b/>
          <w:sz w:val="24"/>
          <w:szCs w:val="24"/>
        </w:rPr>
        <w:br/>
      </w:r>
      <w:r w:rsidR="00E610E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15E87" w:rsidRPr="007303FF">
        <w:rPr>
          <w:rFonts w:ascii="Times New Roman" w:hAnsi="Times New Roman" w:cs="Times New Roman"/>
          <w:b/>
          <w:bCs/>
          <w:sz w:val="24"/>
          <w:szCs w:val="24"/>
        </w:rPr>
        <w:t>.“Evcil Hayvanlar Rehabilitasyon Merkezi Yapılması”</w:t>
      </w:r>
      <w:r w:rsidR="00F15E87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87" w:rsidRPr="007303FF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="00F15E87" w:rsidRPr="003C3713">
        <w:rPr>
          <w:rFonts w:ascii="Times New Roman" w:hAnsi="Times New Roman" w:cs="Times New Roman"/>
        </w:rPr>
        <w:br/>
      </w:r>
      <w:r w:rsidR="00F617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610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17F0" w:rsidRPr="007303FF">
        <w:rPr>
          <w:rFonts w:ascii="Times New Roman" w:hAnsi="Times New Roman" w:cs="Times New Roman"/>
          <w:b/>
          <w:bCs/>
          <w:sz w:val="24"/>
          <w:szCs w:val="24"/>
        </w:rPr>
        <w:t>.“</w:t>
      </w:r>
      <w:r w:rsidR="00F617F0">
        <w:rPr>
          <w:rFonts w:ascii="Times New Roman" w:hAnsi="Times New Roman" w:cs="Times New Roman"/>
          <w:b/>
          <w:bCs/>
          <w:sz w:val="24"/>
          <w:szCs w:val="24"/>
        </w:rPr>
        <w:t>PERPA Pazaryeri</w:t>
      </w:r>
      <w:r w:rsidR="00F617F0" w:rsidRPr="007303F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617F0" w:rsidRPr="0073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7F0" w:rsidRPr="007303FF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="00F617F0">
        <w:rPr>
          <w:rFonts w:ascii="Times New Roman" w:hAnsi="Times New Roman" w:cs="Times New Roman"/>
          <w:sz w:val="24"/>
          <w:szCs w:val="24"/>
        </w:rPr>
        <w:t xml:space="preserve"> </w:t>
      </w:r>
      <w:r w:rsidR="00F15E87">
        <w:rPr>
          <w:rFonts w:ascii="Times New Roman" w:hAnsi="Times New Roman" w:cs="Times New Roman"/>
          <w:sz w:val="24"/>
          <w:szCs w:val="24"/>
        </w:rPr>
        <w:br/>
      </w:r>
      <w:r w:rsidR="00F15E87">
        <w:rPr>
          <w:rFonts w:ascii="Times New Roman" w:hAnsi="Times New Roman" w:cs="Times New Roman"/>
          <w:sz w:val="24"/>
          <w:szCs w:val="24"/>
        </w:rPr>
        <w:br/>
      </w:r>
      <w:r w:rsidR="00F15E87">
        <w:rPr>
          <w:rFonts w:ascii="Times New Roman" w:hAnsi="Times New Roman" w:cs="Times New Roman"/>
          <w:sz w:val="24"/>
          <w:szCs w:val="24"/>
        </w:rPr>
        <w:br/>
      </w:r>
    </w:p>
    <w:sectPr w:rsidR="00F15E87" w:rsidRPr="00F15E87" w:rsidSect="005E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F15E87"/>
    <w:rsid w:val="00053E90"/>
    <w:rsid w:val="002168F7"/>
    <w:rsid w:val="005E5715"/>
    <w:rsid w:val="00725823"/>
    <w:rsid w:val="00750BA2"/>
    <w:rsid w:val="008F62C9"/>
    <w:rsid w:val="00920901"/>
    <w:rsid w:val="009347F3"/>
    <w:rsid w:val="00A32FCF"/>
    <w:rsid w:val="00D477C0"/>
    <w:rsid w:val="00E32944"/>
    <w:rsid w:val="00E51C75"/>
    <w:rsid w:val="00E610E6"/>
    <w:rsid w:val="00EE7DE5"/>
    <w:rsid w:val="00F15E87"/>
    <w:rsid w:val="00F6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7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13</cp:revision>
  <cp:lastPrinted>2025-10-02T07:16:00Z</cp:lastPrinted>
  <dcterms:created xsi:type="dcterms:W3CDTF">2025-10-02T06:12:00Z</dcterms:created>
  <dcterms:modified xsi:type="dcterms:W3CDTF">2025-10-02T07:26:00Z</dcterms:modified>
</cp:coreProperties>
</file>