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06" w:rsidRDefault="00452D06" w:rsidP="00452D06">
      <w:pPr>
        <w:rPr>
          <w:b/>
          <w:sz w:val="22"/>
          <w:szCs w:val="22"/>
          <w:u w:val="single"/>
        </w:rPr>
      </w:pPr>
      <w:r w:rsidRPr="007B546C">
        <w:rPr>
          <w:sz w:val="22"/>
          <w:szCs w:val="22"/>
        </w:rPr>
        <w:t>EĞİTİM, KÜLTÜR VE ENGELLİLER KOMİSYONUNUN 02.03.2021 TARİHLİ KOMİSYON RAP</w:t>
      </w:r>
      <w:r>
        <w:rPr>
          <w:sz w:val="22"/>
          <w:szCs w:val="22"/>
        </w:rPr>
        <w:t>ORU KOMİSYON ÜYESİ TOLGAHAN GENÇ</w:t>
      </w:r>
      <w:r w:rsidRPr="007B546C">
        <w:rPr>
          <w:sz w:val="22"/>
          <w:szCs w:val="22"/>
        </w:rPr>
        <w:t xml:space="preserve"> TARAFINDAN;</w:t>
      </w:r>
      <w:r w:rsidRPr="007B546C">
        <w:rPr>
          <w:sz w:val="22"/>
          <w:szCs w:val="22"/>
        </w:rPr>
        <w:br/>
      </w:r>
      <w:r w:rsidRPr="007B546C">
        <w:rPr>
          <w:sz w:val="22"/>
          <w:szCs w:val="22"/>
        </w:rPr>
        <w:br/>
      </w:r>
      <w:r w:rsidRPr="007B546C">
        <w:rPr>
          <w:b/>
          <w:sz w:val="22"/>
          <w:szCs w:val="22"/>
          <w:u w:val="single"/>
        </w:rPr>
        <w:t>KONU: Müşterek Önerge(Gençlerimize Evlilik Öncesi Eğitim Verilmesi)</w:t>
      </w:r>
    </w:p>
    <w:p w:rsidR="00452D06" w:rsidRPr="007B546C" w:rsidRDefault="00452D06" w:rsidP="00452D06">
      <w:pPr>
        <w:rPr>
          <w:sz w:val="22"/>
          <w:szCs w:val="22"/>
        </w:rPr>
      </w:pPr>
      <w:r w:rsidRPr="007B546C">
        <w:rPr>
          <w:b/>
          <w:sz w:val="22"/>
          <w:szCs w:val="22"/>
          <w:u w:val="single"/>
        </w:rPr>
        <w:br/>
      </w:r>
      <w:r w:rsidRPr="007B546C">
        <w:rPr>
          <w:sz w:val="22"/>
          <w:szCs w:val="22"/>
        </w:rPr>
        <w:t xml:space="preserve">          </w:t>
      </w:r>
      <w:proofErr w:type="gramStart"/>
      <w:r w:rsidRPr="007B546C">
        <w:rPr>
          <w:sz w:val="22"/>
          <w:szCs w:val="22"/>
        </w:rPr>
        <w:t>Komisyon üyelerimiz 02 Mart 2021 Salı günü saat 10.00 da toplanarak gençlerimize evlilik öncesi eğitimlerin verilmesi için Polatlı Belediyesi Kültür ve Sosyal İşler Müdürlüğü Polatlı İlçe Müftülüğü ve Polatlı İlçe Sosyal Hizmet Merkezi ile iş birliği yapılarak evlilik için başvuru yapan gençlerimizden talep edenlerin bu eğitimlerin uzman psikolog ve uzman aile danışmanları aracılığı ile verilmesi için komisyonumuza oy birliği ile karar verilmiştir.</w:t>
      </w:r>
      <w:proofErr w:type="gramEnd"/>
    </w:p>
    <w:p w:rsidR="00452D06" w:rsidRDefault="00452D06" w:rsidP="00452D06">
      <w:pPr>
        <w:rPr>
          <w:sz w:val="22"/>
          <w:szCs w:val="22"/>
        </w:rPr>
      </w:pPr>
      <w:r w:rsidRPr="007B546C">
        <w:rPr>
          <w:sz w:val="22"/>
          <w:szCs w:val="22"/>
        </w:rPr>
        <w:t xml:space="preserve">          Meclisimizin takdir ve tasviplerine saygıyla sunulur.</w:t>
      </w:r>
    </w:p>
    <w:p w:rsidR="00452D06" w:rsidRPr="007B546C" w:rsidRDefault="00452D06" w:rsidP="00452D06">
      <w:pPr>
        <w:rPr>
          <w:sz w:val="22"/>
          <w:szCs w:val="22"/>
        </w:rPr>
      </w:pPr>
    </w:p>
    <w:p w:rsidR="00452D06" w:rsidRPr="007B546C" w:rsidRDefault="00452D06" w:rsidP="00452D06">
      <w:pPr>
        <w:rPr>
          <w:sz w:val="22"/>
          <w:szCs w:val="22"/>
        </w:rPr>
      </w:pPr>
      <w:r w:rsidRPr="007B546C">
        <w:rPr>
          <w:sz w:val="22"/>
          <w:szCs w:val="22"/>
        </w:rPr>
        <w:t>KOMİSYON ÜYELERİ;</w:t>
      </w:r>
    </w:p>
    <w:p w:rsidR="00452D06" w:rsidRDefault="00452D06" w:rsidP="00452D06">
      <w:pPr>
        <w:rPr>
          <w:sz w:val="22"/>
          <w:szCs w:val="22"/>
        </w:rPr>
      </w:pPr>
      <w:r w:rsidRPr="007B546C">
        <w:rPr>
          <w:sz w:val="22"/>
          <w:szCs w:val="22"/>
        </w:rPr>
        <w:t xml:space="preserve">Serpil ÖZTÜRK(İmzalı), </w:t>
      </w:r>
      <w:proofErr w:type="spellStart"/>
      <w:r w:rsidRPr="007B546C">
        <w:rPr>
          <w:sz w:val="22"/>
          <w:szCs w:val="22"/>
        </w:rPr>
        <w:t>Tolgahan</w:t>
      </w:r>
      <w:proofErr w:type="spellEnd"/>
      <w:r w:rsidRPr="007B546C">
        <w:rPr>
          <w:sz w:val="22"/>
          <w:szCs w:val="22"/>
        </w:rPr>
        <w:t xml:space="preserve"> GENÇ(İmzalı), Fatma ERTEN(İmzalı), Seda AŞIBOL(İmzalı), Canan TÜRKER(İmzalı)</w:t>
      </w:r>
    </w:p>
    <w:p w:rsidR="00431E7F" w:rsidRDefault="00452D06"/>
    <w:sectPr w:rsidR="00431E7F" w:rsidSect="00F336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2D06"/>
    <w:rsid w:val="00452D06"/>
    <w:rsid w:val="00460CF7"/>
    <w:rsid w:val="007C5D3C"/>
    <w:rsid w:val="00F336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D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2021-03-10T08:40:00Z</dcterms:created>
  <dcterms:modified xsi:type="dcterms:W3CDTF">2021-03-10T08:41:00Z</dcterms:modified>
</cp:coreProperties>
</file>