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27" w:rsidRDefault="00474827" w:rsidP="00474827">
      <w:pPr>
        <w:pStyle w:val="Standard"/>
        <w:jc w:val="center"/>
        <w:rPr>
          <w:b/>
          <w:bCs/>
          <w:sz w:val="22"/>
          <w:szCs w:val="22"/>
        </w:rPr>
      </w:pPr>
    </w:p>
    <w:p w:rsidR="00474827" w:rsidRDefault="00474827" w:rsidP="00474827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KOMİSYON BAŞKANLIĞINA</w:t>
      </w:r>
    </w:p>
    <w:p w:rsidR="00474827" w:rsidRDefault="00474827" w:rsidP="00474827">
      <w:pPr>
        <w:pStyle w:val="Standard"/>
        <w:jc w:val="center"/>
        <w:rPr>
          <w:b/>
          <w:bCs/>
          <w:sz w:val="22"/>
          <w:szCs w:val="22"/>
        </w:rPr>
      </w:pPr>
    </w:p>
    <w:p w:rsidR="00474827" w:rsidRDefault="00474827" w:rsidP="00474827">
      <w:pPr>
        <w:pStyle w:val="Standard"/>
        <w:jc w:val="center"/>
        <w:rPr>
          <w:sz w:val="22"/>
          <w:szCs w:val="22"/>
        </w:rPr>
      </w:pPr>
    </w:p>
    <w:p w:rsidR="00474827" w:rsidRDefault="00474827" w:rsidP="0047482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t xml:space="preserve"> Belediyemiz Meclisinin 01.07.2020 tarihli meclis toplantısında gündeme alınan </w:t>
      </w:r>
      <w:proofErr w:type="gramStart"/>
      <w:r>
        <w:t>Belediyemiz  Muhtarlık</w:t>
      </w:r>
      <w:proofErr w:type="gramEnd"/>
      <w:r>
        <w:t xml:space="preserve"> İşleri Müdürlüğünün Muhtarlık İşleri Müdürlüğü görev ve çalışma yönetmeliği ile ilgili taslak ve isim değişikliği konusu komisyonumuzun 02.07.2020 tarihli toplantısında görüşülerek;</w:t>
      </w:r>
    </w:p>
    <w:p w:rsidR="00474827" w:rsidRDefault="00474827" w:rsidP="00474827">
      <w:pPr>
        <w:pStyle w:val="Standard"/>
        <w:jc w:val="both"/>
      </w:pPr>
      <w:r>
        <w:tab/>
      </w:r>
    </w:p>
    <w:p w:rsidR="00474827" w:rsidRDefault="00474827" w:rsidP="00474827">
      <w:pPr>
        <w:pStyle w:val="Standard"/>
        <w:jc w:val="both"/>
      </w:pPr>
      <w:r>
        <w:tab/>
        <w:t xml:space="preserve">Belediyemiz Muhtarlık İşleri Müdürlüğü Görev ve Çalışma Yönetmeliğinin yapılan çalışmalar sonucu </w:t>
      </w:r>
      <w:proofErr w:type="spellStart"/>
      <w:proofErr w:type="gramStart"/>
      <w:r>
        <w:t>düzenlenerek,yapılacak</w:t>
      </w:r>
      <w:proofErr w:type="spellEnd"/>
      <w:proofErr w:type="gramEnd"/>
      <w:r>
        <w:t xml:space="preserve"> olan yazışma ve işlemlerde bütünselliğin sağlanabilmesi amacıyla daireden geldiği şekilde müdürlüğün isminin Kırsal Hizmetler ve Muhtarlık İşleri Müdürlüğü olarak değiştirilmesi ve müdürlüğün yeni çalışma </w:t>
      </w:r>
      <w:proofErr w:type="spellStart"/>
      <w:r>
        <w:t>yönetmeliğide</w:t>
      </w:r>
      <w:proofErr w:type="spellEnd"/>
      <w:r>
        <w:t xml:space="preserve"> komisyonumuzca oy birliği ile kabul edilmiştir.</w:t>
      </w:r>
    </w:p>
    <w:p w:rsidR="00474827" w:rsidRDefault="00474827" w:rsidP="00474827">
      <w:pPr>
        <w:pStyle w:val="Standard"/>
        <w:jc w:val="both"/>
      </w:pPr>
    </w:p>
    <w:p w:rsidR="00474827" w:rsidRDefault="00474827" w:rsidP="00474827">
      <w:pPr>
        <w:pStyle w:val="Standard"/>
        <w:jc w:val="both"/>
      </w:pPr>
      <w:r>
        <w:tab/>
        <w:t>Meclisin takdir ve tasviplerine arz olunur.</w:t>
      </w:r>
    </w:p>
    <w:p w:rsidR="00474827" w:rsidRDefault="00474827" w:rsidP="00474827">
      <w:pPr>
        <w:pStyle w:val="Standard"/>
        <w:jc w:val="both"/>
      </w:pPr>
    </w:p>
    <w:p w:rsidR="00474827" w:rsidRDefault="00474827" w:rsidP="00474827">
      <w:pPr>
        <w:pStyle w:val="Standard"/>
        <w:jc w:val="both"/>
      </w:pPr>
    </w:p>
    <w:p w:rsidR="00474827" w:rsidRDefault="00474827" w:rsidP="00474827">
      <w:pPr>
        <w:pStyle w:val="Standard"/>
        <w:jc w:val="both"/>
      </w:pPr>
    </w:p>
    <w:p w:rsidR="00474827" w:rsidRDefault="00474827" w:rsidP="00474827">
      <w:pPr>
        <w:pStyle w:val="Standard"/>
        <w:jc w:val="both"/>
      </w:pPr>
    </w:p>
    <w:p w:rsidR="00474827" w:rsidRDefault="00474827" w:rsidP="00474827">
      <w:pPr>
        <w:pStyle w:val="Standard"/>
        <w:jc w:val="both"/>
      </w:pPr>
    </w:p>
    <w:p w:rsidR="00474827" w:rsidRDefault="00474827" w:rsidP="00474827">
      <w:pPr>
        <w:pStyle w:val="Standard"/>
        <w:jc w:val="both"/>
      </w:pPr>
      <w:r>
        <w:t xml:space="preserve">   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ab/>
        <w:t>KOMİSYON ÜYELERİ</w:t>
      </w:r>
    </w:p>
    <w:p w:rsidR="00474827" w:rsidRDefault="00474827" w:rsidP="00474827">
      <w:pPr>
        <w:pStyle w:val="Standard"/>
        <w:jc w:val="both"/>
        <w:rPr>
          <w:b/>
          <w:bCs/>
        </w:rPr>
      </w:pPr>
    </w:p>
    <w:p w:rsidR="00474827" w:rsidRDefault="00474827" w:rsidP="00474827">
      <w:pPr>
        <w:pStyle w:val="Standard"/>
        <w:jc w:val="both"/>
        <w:rPr>
          <w:b/>
          <w:bCs/>
        </w:rPr>
      </w:pPr>
    </w:p>
    <w:p w:rsidR="00474827" w:rsidRDefault="00474827" w:rsidP="00474827">
      <w:pPr>
        <w:pStyle w:val="Standard"/>
        <w:jc w:val="both"/>
        <w:rPr>
          <w:b/>
          <w:bCs/>
        </w:rPr>
      </w:pPr>
      <w:r>
        <w:rPr>
          <w:b/>
          <w:bCs/>
        </w:rPr>
        <w:tab/>
        <w:t xml:space="preserve">       </w:t>
      </w:r>
    </w:p>
    <w:p w:rsidR="00474827" w:rsidRDefault="00474827" w:rsidP="00474827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Ramazan EVCİ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Ferruh ŞİMŞEK</w:t>
      </w:r>
    </w:p>
    <w:p w:rsidR="00474827" w:rsidRDefault="00474827" w:rsidP="00474827">
      <w:pPr>
        <w:pStyle w:val="Standard"/>
        <w:jc w:val="both"/>
        <w:rPr>
          <w:b/>
          <w:bCs/>
        </w:rPr>
      </w:pPr>
      <w:r>
        <w:rPr>
          <w:b/>
          <w:bCs/>
        </w:rPr>
        <w:tab/>
        <w:t xml:space="preserve">                  Üye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proofErr w:type="spellStart"/>
      <w:r>
        <w:rPr>
          <w:b/>
          <w:bCs/>
        </w:rPr>
        <w:t>Üye</w:t>
      </w:r>
      <w:proofErr w:type="spellEnd"/>
    </w:p>
    <w:p w:rsidR="00474827" w:rsidRDefault="00474827" w:rsidP="00474827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 xml:space="preserve">                </w:t>
      </w:r>
    </w:p>
    <w:p w:rsidR="00474827" w:rsidRDefault="00474827" w:rsidP="00474827">
      <w:pPr>
        <w:pStyle w:val="Standard"/>
        <w:jc w:val="both"/>
        <w:rPr>
          <w:b/>
          <w:bCs/>
        </w:rPr>
      </w:pPr>
    </w:p>
    <w:p w:rsidR="00474827" w:rsidRDefault="00474827" w:rsidP="00474827">
      <w:pPr>
        <w:pStyle w:val="Standard"/>
        <w:jc w:val="both"/>
        <w:rPr>
          <w:b/>
          <w:bCs/>
        </w:rPr>
      </w:pPr>
    </w:p>
    <w:p w:rsidR="00474827" w:rsidRDefault="00474827" w:rsidP="00474827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Fatma ERTEN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Seda AŞIBOL</w:t>
      </w:r>
    </w:p>
    <w:p w:rsidR="00474827" w:rsidRDefault="00474827" w:rsidP="00474827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>
        <w:rPr>
          <w:b/>
          <w:bCs/>
        </w:rPr>
        <w:tab/>
        <w:t>Üye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</w:t>
      </w:r>
      <w:r>
        <w:rPr>
          <w:b/>
          <w:bCs/>
        </w:rPr>
        <w:tab/>
        <w:t xml:space="preserve">         </w:t>
      </w:r>
      <w:proofErr w:type="spellStart"/>
      <w:r>
        <w:rPr>
          <w:b/>
          <w:bCs/>
        </w:rPr>
        <w:t>Üye</w:t>
      </w:r>
      <w:proofErr w:type="spellEnd"/>
    </w:p>
    <w:p w:rsidR="00474827" w:rsidRDefault="00474827" w:rsidP="00474827">
      <w:pPr>
        <w:pStyle w:val="Standard"/>
        <w:jc w:val="both"/>
        <w:rPr>
          <w:b/>
          <w:bCs/>
        </w:rPr>
      </w:pPr>
    </w:p>
    <w:p w:rsidR="00474827" w:rsidRDefault="00474827" w:rsidP="00474827">
      <w:pPr>
        <w:pStyle w:val="Standard"/>
        <w:jc w:val="both"/>
        <w:rPr>
          <w:b/>
          <w:bCs/>
        </w:rPr>
      </w:pPr>
    </w:p>
    <w:p w:rsidR="00474827" w:rsidRDefault="00474827" w:rsidP="00474827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Özcan ŞEKER</w:t>
      </w:r>
    </w:p>
    <w:p w:rsidR="00474827" w:rsidRDefault="00474827" w:rsidP="00474827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Üye</w:t>
      </w:r>
    </w:p>
    <w:p w:rsidR="00474827" w:rsidRDefault="00474827" w:rsidP="00474827">
      <w:pPr>
        <w:pStyle w:val="Standard"/>
        <w:jc w:val="center"/>
      </w:pPr>
    </w:p>
    <w:p w:rsidR="00474827" w:rsidRDefault="00474827" w:rsidP="00474827">
      <w:pPr>
        <w:pStyle w:val="Standard"/>
        <w:jc w:val="center"/>
      </w:pPr>
    </w:p>
    <w:p w:rsidR="00474827" w:rsidRDefault="00474827" w:rsidP="00474827">
      <w:pPr>
        <w:pStyle w:val="Standard"/>
        <w:jc w:val="center"/>
      </w:pPr>
    </w:p>
    <w:p w:rsidR="00474827" w:rsidRDefault="00474827" w:rsidP="00474827">
      <w:pPr>
        <w:pStyle w:val="Standard"/>
        <w:jc w:val="center"/>
        <w:rPr>
          <w:b/>
          <w:bCs/>
          <w:sz w:val="22"/>
          <w:szCs w:val="22"/>
        </w:rPr>
      </w:pPr>
    </w:p>
    <w:p w:rsidR="00474827" w:rsidRDefault="00474827" w:rsidP="00474827">
      <w:pPr>
        <w:pStyle w:val="Standard"/>
        <w:jc w:val="center"/>
      </w:pPr>
    </w:p>
    <w:p w:rsidR="00474827" w:rsidRDefault="00474827" w:rsidP="00474827">
      <w:pPr>
        <w:pStyle w:val="Standard"/>
        <w:jc w:val="center"/>
      </w:pPr>
    </w:p>
    <w:p w:rsidR="00A160EA" w:rsidRDefault="00A160EA">
      <w:bookmarkStart w:id="0" w:name="_GoBack"/>
      <w:bookmarkEnd w:id="0"/>
    </w:p>
    <w:sectPr w:rsidR="00A16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27"/>
    <w:rsid w:val="00474827"/>
    <w:rsid w:val="00A1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4748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4748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yazı_isleri</dc:creator>
  <cp:lastModifiedBy>yazı_isleri</cp:lastModifiedBy>
  <cp:revision>1</cp:revision>
  <dcterms:created xsi:type="dcterms:W3CDTF">2020-07-03T14:09:00Z</dcterms:created>
  <dcterms:modified xsi:type="dcterms:W3CDTF">2020-07-03T14:10:00Z</dcterms:modified>
</cp:coreProperties>
</file>