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1F" w:rsidRDefault="00224CB8" w:rsidP="007F2C1F">
      <w:pPr>
        <w:pStyle w:val="girintiliparagraf"/>
        <w:spacing w:before="0" w:beforeAutospacing="0" w:after="240" w:afterAutospacing="0"/>
        <w:jc w:val="right"/>
        <w:rPr>
          <w:color w:val="000000"/>
        </w:rPr>
      </w:pPr>
      <w:r>
        <w:rPr>
          <w:color w:val="000000"/>
        </w:rPr>
        <w:t>03</w:t>
      </w:r>
      <w:r w:rsidR="00DB0F04">
        <w:rPr>
          <w:color w:val="000000"/>
        </w:rPr>
        <w:t>.02.2021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  <w:r>
        <w:rPr>
          <w:color w:val="000000"/>
        </w:rPr>
        <w:t>KOMİSYON RAPORUDUR.</w:t>
      </w:r>
    </w:p>
    <w:p w:rsidR="007F2C1F" w:rsidRDefault="007F2C1F" w:rsidP="007F2C1F">
      <w:pPr>
        <w:pStyle w:val="girintiliparagraf"/>
        <w:spacing w:before="0" w:beforeAutospacing="0" w:after="240" w:afterAutospacing="0"/>
        <w:jc w:val="center"/>
        <w:rPr>
          <w:color w:val="000000"/>
        </w:rPr>
      </w:pPr>
    </w:p>
    <w:p w:rsidR="00DB0F04" w:rsidRDefault="00DB0F04" w:rsidP="00DB0F04">
      <w:pPr>
        <w:pStyle w:val="girintiliparagraf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Konu: </w:t>
      </w:r>
      <w:r w:rsidR="00224CB8">
        <w:rPr>
          <w:color w:val="000000"/>
        </w:rPr>
        <w:t>Sermaye Artışı</w:t>
      </w:r>
      <w:bookmarkStart w:id="0" w:name="_GoBack"/>
      <w:bookmarkEnd w:id="0"/>
    </w:p>
    <w:p w:rsidR="00224CB8" w:rsidRDefault="00224CB8" w:rsidP="00224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Belediyemiz meclisinin 01.02.2021 tarihli oturumunda komisyonumuza havale edilen sermaye artışı konusu komisyonumuzun 02.02.2021 ve 03.02.2021 tarihli toplantılarında görüşülerek;</w:t>
      </w:r>
    </w:p>
    <w:p w:rsidR="00224CB8" w:rsidRDefault="00224CB8" w:rsidP="00224C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Hacettepe Üniversitesi Teknoloji Geliştirme Bölgesi Yönetici A.Ş.’</w:t>
      </w:r>
      <w:proofErr w:type="spellStart"/>
      <w:r>
        <w:rPr>
          <w:rFonts w:ascii="Times New Roman" w:hAnsi="Times New Roman"/>
          <w:sz w:val="24"/>
          <w:szCs w:val="24"/>
        </w:rPr>
        <w:t>nin</w:t>
      </w:r>
      <w:proofErr w:type="spellEnd"/>
      <w:r>
        <w:rPr>
          <w:rFonts w:ascii="Times New Roman" w:hAnsi="Times New Roman"/>
          <w:sz w:val="24"/>
          <w:szCs w:val="24"/>
        </w:rPr>
        <w:t xml:space="preserve"> 29.01.2021 tarihli genel kurulunda sermayesinin 2.878.500,00-TL’den, 57.500.000,00-TL’ye çıkartılması sonucu belediyemiz hissesine düşen 5.462.150,00-TL payın 4.739.052,85-TL’sinin olağanüstü yedeklerden karşılanıp kalan 723.097,15 –</w:t>
      </w:r>
      <w:proofErr w:type="spellStart"/>
      <w:r>
        <w:rPr>
          <w:rFonts w:ascii="Times New Roman" w:hAnsi="Times New Roman"/>
          <w:sz w:val="24"/>
          <w:szCs w:val="24"/>
        </w:rPr>
        <w:t>TL’sininde</w:t>
      </w:r>
      <w:proofErr w:type="spellEnd"/>
      <w:r>
        <w:rPr>
          <w:rFonts w:ascii="Times New Roman" w:hAnsi="Times New Roman"/>
          <w:sz w:val="24"/>
          <w:szCs w:val="24"/>
        </w:rPr>
        <w:t xml:space="preserve"> belediyemiz bütçesinden ödenmesine oy birliği ile karar verilmiştir.</w:t>
      </w:r>
      <w:proofErr w:type="gramEnd"/>
    </w:p>
    <w:p w:rsidR="00567A87" w:rsidRDefault="00567A87"/>
    <w:p w:rsidR="00DB0F0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Mehmet Ali TALAY</w:t>
      </w:r>
    </w:p>
    <w:p w:rsidR="00DB0F04" w:rsidRPr="00C1354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Komisyon Başkanı</w:t>
      </w:r>
    </w:p>
    <w:p w:rsidR="00DB0F0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DB0F0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DB0F04" w:rsidRPr="00C1354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DB0F04" w:rsidRPr="00C1354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DB0F04" w:rsidRPr="00C1354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Salih TEKELİ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        Kürşat ERTURUN</w:t>
      </w: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 w:rsidRPr="00C1354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C13544">
        <w:rPr>
          <w:rFonts w:ascii="Times New Roman" w:hAnsi="Times New Roman"/>
          <w:sz w:val="20"/>
          <w:szCs w:val="20"/>
        </w:rPr>
        <w:t xml:space="preserve">Üye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C13544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C13544">
        <w:rPr>
          <w:rFonts w:ascii="Times New Roman" w:hAnsi="Times New Roman"/>
          <w:sz w:val="20"/>
          <w:szCs w:val="20"/>
        </w:rPr>
        <w:t>Üye</w:t>
      </w:r>
      <w:proofErr w:type="spellEnd"/>
      <w:r w:rsidRPr="00C13544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DB0F04" w:rsidRDefault="00DB0F04" w:rsidP="00DB0F04">
      <w:pPr>
        <w:pStyle w:val="ListeParagraf"/>
        <w:spacing w:after="0" w:line="360" w:lineRule="auto"/>
        <w:ind w:left="36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Murat DENİZ                                                                     Yüksel YANMAZ</w:t>
      </w:r>
    </w:p>
    <w:p w:rsidR="00DB0F04" w:rsidRPr="00050BC3" w:rsidRDefault="00DB0F04" w:rsidP="00DB0F04">
      <w:pPr>
        <w:pStyle w:val="ListeParagraf"/>
        <w:spacing w:after="0" w:line="36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C13544">
        <w:rPr>
          <w:rFonts w:ascii="Times New Roman" w:hAnsi="Times New Roman"/>
          <w:sz w:val="20"/>
          <w:szCs w:val="20"/>
        </w:rPr>
        <w:t>Üye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Üye</w:t>
      </w:r>
      <w:proofErr w:type="spellEnd"/>
    </w:p>
    <w:p w:rsidR="007F2C1F" w:rsidRDefault="007F2C1F"/>
    <w:sectPr w:rsidR="007F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48"/>
    <w:rsid w:val="00224CB8"/>
    <w:rsid w:val="00567A87"/>
    <w:rsid w:val="007F2C1F"/>
    <w:rsid w:val="00BA5148"/>
    <w:rsid w:val="00DB0F04"/>
    <w:rsid w:val="00E02430"/>
    <w:rsid w:val="00E42660"/>
    <w:rsid w:val="00E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B2AC"/>
  <w15:chartTrackingRefBased/>
  <w15:docId w15:val="{F7C91406-31AF-45B4-AE97-E4F19704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7F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C1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B0F04"/>
    <w:pPr>
      <w:spacing w:line="276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6</cp:revision>
  <cp:lastPrinted>2021-02-04T11:24:00Z</cp:lastPrinted>
  <dcterms:created xsi:type="dcterms:W3CDTF">2020-03-06T07:55:00Z</dcterms:created>
  <dcterms:modified xsi:type="dcterms:W3CDTF">2021-02-05T07:57:00Z</dcterms:modified>
</cp:coreProperties>
</file>