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F1" w:rsidRDefault="00C95DF1" w:rsidP="000D7B3D">
      <w:pPr>
        <w:jc w:val="center"/>
        <w:rPr>
          <w:rFonts w:ascii="Times New Roman" w:hAnsi="Times New Roman" w:cs="Times New Roman"/>
          <w:b/>
          <w:sz w:val="24"/>
          <w:szCs w:val="24"/>
        </w:rPr>
      </w:pPr>
    </w:p>
    <w:p w:rsidR="000D7B3D" w:rsidRDefault="000D7B3D" w:rsidP="000D7B3D">
      <w:pPr>
        <w:jc w:val="center"/>
        <w:rPr>
          <w:rFonts w:ascii="Times New Roman" w:hAnsi="Times New Roman" w:cs="Times New Roman"/>
          <w:b/>
          <w:sz w:val="24"/>
          <w:szCs w:val="24"/>
        </w:rPr>
      </w:pPr>
      <w:r w:rsidRPr="000D7B3D">
        <w:rPr>
          <w:rFonts w:ascii="Times New Roman" w:hAnsi="Times New Roman" w:cs="Times New Roman"/>
          <w:b/>
          <w:sz w:val="24"/>
          <w:szCs w:val="24"/>
        </w:rPr>
        <w:t>KOMİSYON RAPORUDUR</w:t>
      </w:r>
    </w:p>
    <w:p w:rsidR="000D7B3D" w:rsidRDefault="000D7B3D" w:rsidP="000D7B3D">
      <w:pPr>
        <w:jc w:val="center"/>
        <w:rPr>
          <w:rFonts w:ascii="Times New Roman" w:hAnsi="Times New Roman" w:cs="Times New Roman"/>
          <w:b/>
          <w:sz w:val="24"/>
          <w:szCs w:val="24"/>
        </w:rPr>
      </w:pPr>
    </w:p>
    <w:p w:rsidR="000D7B3D" w:rsidRDefault="000D7B3D" w:rsidP="00245B80">
      <w:pPr>
        <w:jc w:val="center"/>
        <w:rPr>
          <w:rFonts w:ascii="Times New Roman" w:hAnsi="Times New Roman" w:cs="Times New Roman"/>
          <w:b/>
          <w:sz w:val="18"/>
          <w:szCs w:val="18"/>
        </w:rPr>
      </w:pPr>
      <w:r>
        <w:rPr>
          <w:rFonts w:ascii="Times New Roman" w:hAnsi="Times New Roman" w:cs="Times New Roman"/>
          <w:b/>
          <w:sz w:val="24"/>
          <w:szCs w:val="24"/>
        </w:rPr>
        <w:t>MECLİS BAŞKANLIĞINA</w:t>
      </w:r>
    </w:p>
    <w:p w:rsidR="00C95DF1" w:rsidRDefault="00C95DF1">
      <w:pPr>
        <w:rPr>
          <w:rFonts w:ascii="Times New Roman" w:hAnsi="Times New Roman" w:cs="Times New Roman"/>
          <w:b/>
          <w:sz w:val="18"/>
          <w:szCs w:val="18"/>
        </w:rPr>
      </w:pPr>
    </w:p>
    <w:p w:rsidR="000D7B3D" w:rsidRDefault="000D7B3D">
      <w:pPr>
        <w:rPr>
          <w:rFonts w:ascii="Times New Roman" w:hAnsi="Times New Roman" w:cs="Times New Roman"/>
          <w:sz w:val="18"/>
          <w:szCs w:val="18"/>
        </w:rPr>
      </w:pPr>
      <w:r w:rsidRPr="000D7B3D">
        <w:rPr>
          <w:rFonts w:ascii="Times New Roman" w:hAnsi="Times New Roman" w:cs="Times New Roman"/>
          <w:b/>
          <w:sz w:val="18"/>
          <w:szCs w:val="18"/>
        </w:rPr>
        <w:t>KONU:</w:t>
      </w:r>
      <w:r>
        <w:rPr>
          <w:rFonts w:ascii="Times New Roman" w:hAnsi="Times New Roman" w:cs="Times New Roman"/>
          <w:sz w:val="18"/>
          <w:szCs w:val="18"/>
        </w:rPr>
        <w:t xml:space="preserve"> Hayvan çiftliklerine </w:t>
      </w:r>
      <w:proofErr w:type="spellStart"/>
      <w:r>
        <w:rPr>
          <w:rFonts w:ascii="Times New Roman" w:hAnsi="Times New Roman" w:cs="Times New Roman"/>
          <w:sz w:val="18"/>
          <w:szCs w:val="18"/>
        </w:rPr>
        <w:t>sensörlü</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fiskiye</w:t>
      </w:r>
      <w:proofErr w:type="spellEnd"/>
      <w:r>
        <w:rPr>
          <w:rFonts w:ascii="Times New Roman" w:hAnsi="Times New Roman" w:cs="Times New Roman"/>
          <w:sz w:val="18"/>
          <w:szCs w:val="18"/>
        </w:rPr>
        <w:t xml:space="preserve"> sistemi hakkında </w:t>
      </w:r>
    </w:p>
    <w:p w:rsidR="000D7B3D" w:rsidRDefault="000D7B3D">
      <w:pPr>
        <w:rPr>
          <w:rFonts w:ascii="Times New Roman" w:hAnsi="Times New Roman" w:cs="Times New Roman"/>
          <w:sz w:val="18"/>
          <w:szCs w:val="18"/>
        </w:rPr>
      </w:pPr>
      <w:r>
        <w:rPr>
          <w:rFonts w:ascii="Times New Roman" w:hAnsi="Times New Roman" w:cs="Times New Roman"/>
          <w:sz w:val="18"/>
          <w:szCs w:val="18"/>
        </w:rPr>
        <w:t xml:space="preserve"> Hayvan çiftlikleri </w:t>
      </w:r>
      <w:proofErr w:type="spellStart"/>
      <w:r>
        <w:rPr>
          <w:rFonts w:ascii="Times New Roman" w:hAnsi="Times New Roman" w:cs="Times New Roman"/>
          <w:sz w:val="18"/>
          <w:szCs w:val="18"/>
        </w:rPr>
        <w:t>sensörlü</w:t>
      </w:r>
      <w:proofErr w:type="spellEnd"/>
      <w:r>
        <w:rPr>
          <w:rFonts w:ascii="Times New Roman" w:hAnsi="Times New Roman" w:cs="Times New Roman"/>
          <w:sz w:val="18"/>
          <w:szCs w:val="18"/>
        </w:rPr>
        <w:t xml:space="preserve"> sistemi hakkındaki 03.06.2025 tarihli 6376 sayılı İklim Değişikliği Sıfır Atık </w:t>
      </w:r>
      <w:proofErr w:type="gramStart"/>
      <w:r>
        <w:rPr>
          <w:rFonts w:ascii="Times New Roman" w:hAnsi="Times New Roman" w:cs="Times New Roman"/>
          <w:sz w:val="18"/>
          <w:szCs w:val="18"/>
        </w:rPr>
        <w:t>Müdürlüğü  yazısı</w:t>
      </w:r>
      <w:proofErr w:type="gramEnd"/>
    </w:p>
    <w:p w:rsidR="000D7B3D" w:rsidRDefault="000D7B3D">
      <w:pPr>
        <w:rPr>
          <w:rFonts w:ascii="Times New Roman" w:hAnsi="Times New Roman" w:cs="Times New Roman"/>
          <w:sz w:val="18"/>
          <w:szCs w:val="18"/>
        </w:rPr>
      </w:pPr>
      <w:r>
        <w:rPr>
          <w:rFonts w:ascii="Times New Roman" w:hAnsi="Times New Roman" w:cs="Times New Roman"/>
          <w:sz w:val="18"/>
          <w:szCs w:val="18"/>
        </w:rPr>
        <w:t xml:space="preserve">01 Temmuz 2025 tarihli meclis toplantısında komisyonumuz havale olunan hayvan çiftliklerine </w:t>
      </w:r>
      <w:proofErr w:type="spellStart"/>
      <w:r>
        <w:rPr>
          <w:rFonts w:ascii="Times New Roman" w:hAnsi="Times New Roman" w:cs="Times New Roman"/>
          <w:sz w:val="18"/>
          <w:szCs w:val="18"/>
        </w:rPr>
        <w:t>sensörlü</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fiskiye</w:t>
      </w:r>
      <w:proofErr w:type="spellEnd"/>
      <w:r>
        <w:rPr>
          <w:rFonts w:ascii="Times New Roman" w:hAnsi="Times New Roman" w:cs="Times New Roman"/>
          <w:sz w:val="18"/>
          <w:szCs w:val="18"/>
        </w:rPr>
        <w:t xml:space="preserve"> sistemi yapılması ile ilgili müdürlüğümüzün önergesi </w:t>
      </w:r>
      <w:proofErr w:type="gramStart"/>
      <w:r>
        <w:rPr>
          <w:rFonts w:ascii="Times New Roman" w:hAnsi="Times New Roman" w:cs="Times New Roman"/>
          <w:sz w:val="18"/>
          <w:szCs w:val="18"/>
        </w:rPr>
        <w:t>görüşülerek ;</w:t>
      </w:r>
      <w:proofErr w:type="gramEnd"/>
    </w:p>
    <w:p w:rsidR="00C95DF1" w:rsidRDefault="00C76A46">
      <w:pPr>
        <w:rPr>
          <w:rFonts w:ascii="Times New Roman" w:hAnsi="Times New Roman" w:cs="Times New Roman"/>
          <w:sz w:val="18"/>
          <w:szCs w:val="18"/>
        </w:rPr>
      </w:pPr>
      <w:r>
        <w:rPr>
          <w:rFonts w:ascii="Times New Roman" w:hAnsi="Times New Roman" w:cs="Times New Roman"/>
          <w:sz w:val="18"/>
          <w:szCs w:val="18"/>
        </w:rPr>
        <w:t>İ</w:t>
      </w:r>
      <w:r w:rsidR="00B7019B" w:rsidRPr="00B7019B">
        <w:rPr>
          <w:rFonts w:ascii="Times New Roman" w:hAnsi="Times New Roman" w:cs="Times New Roman"/>
          <w:sz w:val="18"/>
          <w:szCs w:val="18"/>
        </w:rPr>
        <w:t>lçemizde </w:t>
      </w:r>
      <w:r w:rsidR="00B7019B">
        <w:rPr>
          <w:rFonts w:ascii="Times New Roman" w:hAnsi="Times New Roman" w:cs="Times New Roman"/>
          <w:sz w:val="18"/>
          <w:szCs w:val="18"/>
        </w:rPr>
        <w:t xml:space="preserve"> b</w:t>
      </w:r>
      <w:r w:rsidR="00B7019B" w:rsidRPr="00B7019B">
        <w:rPr>
          <w:rFonts w:ascii="Times New Roman" w:hAnsi="Times New Roman" w:cs="Times New Roman"/>
          <w:sz w:val="18"/>
          <w:szCs w:val="18"/>
        </w:rPr>
        <w:t>üyük</w:t>
      </w:r>
      <w:r>
        <w:rPr>
          <w:rFonts w:ascii="Times New Roman" w:hAnsi="Times New Roman" w:cs="Times New Roman"/>
          <w:sz w:val="18"/>
          <w:szCs w:val="18"/>
        </w:rPr>
        <w:t xml:space="preserve"> çapta</w:t>
      </w:r>
      <w:r w:rsidR="00B7019B" w:rsidRPr="00B7019B">
        <w:rPr>
          <w:rFonts w:ascii="Times New Roman" w:hAnsi="Times New Roman" w:cs="Times New Roman"/>
          <w:sz w:val="18"/>
          <w:szCs w:val="18"/>
        </w:rPr>
        <w:t> hayvan</w:t>
      </w:r>
      <w:r>
        <w:rPr>
          <w:rFonts w:ascii="Times New Roman" w:hAnsi="Times New Roman" w:cs="Times New Roman"/>
          <w:sz w:val="18"/>
          <w:szCs w:val="18"/>
        </w:rPr>
        <w:t>cılık</w:t>
      </w:r>
      <w:r w:rsidR="00B7019B" w:rsidRPr="00B7019B">
        <w:rPr>
          <w:rFonts w:ascii="Times New Roman" w:hAnsi="Times New Roman" w:cs="Times New Roman"/>
          <w:sz w:val="18"/>
          <w:szCs w:val="18"/>
        </w:rPr>
        <w:t> tesisleri kurulmuştur.</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  </w:t>
      </w:r>
      <w:r>
        <w:rPr>
          <w:rFonts w:ascii="Times New Roman" w:hAnsi="Times New Roman" w:cs="Times New Roman"/>
          <w:sz w:val="18"/>
          <w:szCs w:val="18"/>
        </w:rPr>
        <w:t>Hayvancılık</w:t>
      </w:r>
      <w:r w:rsidR="00B7019B" w:rsidRPr="00B7019B">
        <w:rPr>
          <w:rFonts w:ascii="Times New Roman" w:hAnsi="Times New Roman" w:cs="Times New Roman"/>
          <w:sz w:val="18"/>
          <w:szCs w:val="18"/>
        </w:rPr>
        <w:t> tesisler</w:t>
      </w:r>
      <w:r>
        <w:rPr>
          <w:rFonts w:ascii="Times New Roman" w:hAnsi="Times New Roman" w:cs="Times New Roman"/>
          <w:sz w:val="18"/>
          <w:szCs w:val="18"/>
        </w:rPr>
        <w:t>inin</w:t>
      </w:r>
      <w:r w:rsidR="00B7019B" w:rsidRPr="00B7019B">
        <w:rPr>
          <w:rFonts w:ascii="Times New Roman" w:hAnsi="Times New Roman" w:cs="Times New Roman"/>
          <w:sz w:val="18"/>
          <w:szCs w:val="18"/>
        </w:rPr>
        <w:t> köy (mahalle) yerleşim alanlarına </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yakınlığı nedeniyle insan sağlığı,</w:t>
      </w:r>
      <w:r w:rsidR="00B7019B">
        <w:rPr>
          <w:rFonts w:ascii="Times New Roman" w:hAnsi="Times New Roman" w:cs="Times New Roman"/>
          <w:sz w:val="18"/>
          <w:szCs w:val="18"/>
        </w:rPr>
        <w:t xml:space="preserve"> </w:t>
      </w:r>
      <w:r w:rsidR="00B7019B" w:rsidRPr="00B7019B">
        <w:rPr>
          <w:rFonts w:ascii="Times New Roman" w:hAnsi="Times New Roman" w:cs="Times New Roman"/>
          <w:sz w:val="18"/>
          <w:szCs w:val="18"/>
        </w:rPr>
        <w:t xml:space="preserve"> çevre kirliliği ve yeraltı suları açısından ciddi sorunlara sebebiyet vermektedir. </w:t>
      </w:r>
      <w:r w:rsidR="00B7019B">
        <w:rPr>
          <w:rFonts w:ascii="Times New Roman" w:hAnsi="Times New Roman" w:cs="Times New Roman"/>
          <w:sz w:val="18"/>
          <w:szCs w:val="18"/>
        </w:rPr>
        <w:t xml:space="preserve">        </w:t>
      </w:r>
      <w:r w:rsidR="00B7019B" w:rsidRPr="00B7019B">
        <w:rPr>
          <w:rFonts w:ascii="Times New Roman" w:hAnsi="Times New Roman" w:cs="Times New Roman"/>
          <w:sz w:val="18"/>
          <w:szCs w:val="18"/>
        </w:rPr>
        <w:t>Bu kapsamda </w:t>
      </w:r>
      <w:proofErr w:type="gramStart"/>
      <w:r w:rsidR="00B7019B" w:rsidRPr="00B7019B">
        <w:rPr>
          <w:rFonts w:ascii="Times New Roman" w:hAnsi="Times New Roman" w:cs="Times New Roman"/>
          <w:sz w:val="18"/>
          <w:szCs w:val="18"/>
        </w:rPr>
        <w:t>şikayete</w:t>
      </w:r>
      <w:proofErr w:type="gramEnd"/>
      <w:r w:rsidR="00B7019B" w:rsidRPr="00B7019B">
        <w:rPr>
          <w:rFonts w:ascii="Times New Roman" w:hAnsi="Times New Roman" w:cs="Times New Roman"/>
          <w:sz w:val="18"/>
          <w:szCs w:val="18"/>
        </w:rPr>
        <w:t> konu</w:t>
      </w:r>
      <w:r>
        <w:rPr>
          <w:rFonts w:ascii="Times New Roman" w:hAnsi="Times New Roman" w:cs="Times New Roman"/>
          <w:sz w:val="18"/>
          <w:szCs w:val="18"/>
        </w:rPr>
        <w:t xml:space="preserve"> olan</w:t>
      </w:r>
      <w:r w:rsidR="00B7019B" w:rsidRPr="00B7019B">
        <w:rPr>
          <w:rFonts w:ascii="Times New Roman" w:hAnsi="Times New Roman" w:cs="Times New Roman"/>
          <w:sz w:val="18"/>
          <w:szCs w:val="18"/>
        </w:rPr>
        <w:t> ilçemiz Türkkarsak, Sakarya, Tatlıkuyu, Karahamzalı, Çanakçı, vb kırsal mahallelerde</w:t>
      </w:r>
      <w:r w:rsidR="00B7019B">
        <w:rPr>
          <w:rFonts w:ascii="Times New Roman" w:hAnsi="Times New Roman" w:cs="Times New Roman"/>
          <w:sz w:val="18"/>
          <w:szCs w:val="18"/>
        </w:rPr>
        <w:t xml:space="preserve"> </w:t>
      </w:r>
      <w:r w:rsidR="00B7019B" w:rsidRPr="00B7019B">
        <w:rPr>
          <w:rFonts w:ascii="Times New Roman" w:hAnsi="Times New Roman" w:cs="Times New Roman"/>
          <w:sz w:val="18"/>
          <w:szCs w:val="18"/>
        </w:rPr>
        <w:t> günden güne artan büyükbaş hayvan sayısı nedeni ile günlük 4000 ton civarında gübre çıkmaktadır. Toplamda 5 adet Biogaz tesisi mevcut olup bunların bir kısmı kapalı durumda  olup diğer tesisler ise tam kapasite </w:t>
      </w:r>
      <w:proofErr w:type="gramStart"/>
      <w:r w:rsidR="00B7019B" w:rsidRPr="00B7019B">
        <w:rPr>
          <w:rFonts w:ascii="Times New Roman" w:hAnsi="Times New Roman" w:cs="Times New Roman"/>
          <w:sz w:val="18"/>
          <w:szCs w:val="18"/>
        </w:rPr>
        <w:t>çalışmamaktadır.</w:t>
      </w:r>
      <w:r>
        <w:rPr>
          <w:rFonts w:ascii="Times New Roman" w:hAnsi="Times New Roman" w:cs="Times New Roman"/>
          <w:sz w:val="18"/>
          <w:szCs w:val="18"/>
        </w:rPr>
        <w:t>Ye</w:t>
      </w:r>
      <w:r w:rsidR="00B7019B" w:rsidRPr="00B7019B">
        <w:rPr>
          <w:rFonts w:ascii="Times New Roman" w:hAnsi="Times New Roman" w:cs="Times New Roman"/>
          <w:sz w:val="18"/>
          <w:szCs w:val="18"/>
        </w:rPr>
        <w:t>tersiz</w:t>
      </w:r>
      <w:proofErr w:type="gramEnd"/>
      <w:r w:rsidR="00B7019B" w:rsidRPr="00B7019B">
        <w:rPr>
          <w:rFonts w:ascii="Times New Roman" w:hAnsi="Times New Roman" w:cs="Times New Roman"/>
          <w:sz w:val="18"/>
          <w:szCs w:val="18"/>
        </w:rPr>
        <w:t> kalan Biyogaz tesislerindeki faaliyetler</w:t>
      </w:r>
      <w:r>
        <w:rPr>
          <w:rFonts w:ascii="Times New Roman" w:hAnsi="Times New Roman" w:cs="Times New Roman"/>
          <w:sz w:val="18"/>
          <w:szCs w:val="18"/>
        </w:rPr>
        <w:t>i</w:t>
      </w:r>
      <w:r w:rsidR="00B7019B" w:rsidRPr="00B7019B">
        <w:rPr>
          <w:rFonts w:ascii="Times New Roman" w:hAnsi="Times New Roman" w:cs="Times New Roman"/>
          <w:sz w:val="18"/>
          <w:szCs w:val="18"/>
        </w:rPr>
        <w:t> nedeni ile gerekse de üretilen gübrenin nakliye</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masrafları nedeni ile gübre üretildiği, en yakın yere dökülmekte bu husus ise gerek çiftlikten tarlaya taşınması esasında trafik yoğunluğuna ve kazalara davetiye çıkarmakta</w:t>
      </w:r>
      <w:r>
        <w:rPr>
          <w:rFonts w:ascii="Times New Roman" w:hAnsi="Times New Roman" w:cs="Times New Roman"/>
          <w:sz w:val="18"/>
          <w:szCs w:val="18"/>
        </w:rPr>
        <w:t>dır</w:t>
      </w:r>
      <w:r w:rsidR="00B7019B" w:rsidRPr="00B7019B">
        <w:rPr>
          <w:rFonts w:ascii="Times New Roman" w:hAnsi="Times New Roman" w:cs="Times New Roman"/>
          <w:sz w:val="18"/>
          <w:szCs w:val="18"/>
        </w:rPr>
        <w:t>. Ayrıca bir tarlaya gerektiğinden fazla gübre uygulanması sonucu yeraltı ve yerüstü sularına kontaminasyon riskini arttırmaktadır. Belirtilen sorunların yanında bu işletmelerden çıkan gübreler Polatlı ilçemizde  Çok miktarda karasineğe baskınına sebep olmaktadır. Bu Karasineğin çokluğuna bağlı olarak  kontaminasyonları sonucu zoonoz hastalıklarının bulaşma riskini arttırmaktadır. 29183 sayılı “Çiftlik Hayvanlarının Refahına İlişkin Genel Hükümler Hakkında Yönetmelik” 10 madde 3 fıkra “ Çiftlik hayvanlarının bulunduğu işletmelerde alet ve donanımlar; çapraz bulaşmayı ve hastalık taşıyıcı organizmaların oluşmasını engellemek amacıyla, düzgün bir şekilde temizlenip </w:t>
      </w:r>
      <w:proofErr w:type="gramStart"/>
      <w:r w:rsidR="00B7019B" w:rsidRPr="00B7019B">
        <w:rPr>
          <w:rFonts w:ascii="Times New Roman" w:hAnsi="Times New Roman" w:cs="Times New Roman"/>
          <w:sz w:val="18"/>
          <w:szCs w:val="18"/>
        </w:rPr>
        <w:t>dezenfekte</w:t>
      </w:r>
      <w:proofErr w:type="gramEnd"/>
      <w:r w:rsidR="00B7019B" w:rsidRPr="00B7019B">
        <w:rPr>
          <w:rFonts w:ascii="Times New Roman" w:hAnsi="Times New Roman" w:cs="Times New Roman"/>
          <w:sz w:val="18"/>
          <w:szCs w:val="18"/>
        </w:rPr>
        <w:t> edilir. Dışkı, idrar ve yem artıkları ile saçılmış yemler ise; kokuyu asgariye indirgemek, sinek veya kemirgenler için cazip olmasını engellemek amacıyla gerekli sıklıklarda temizlenir (ilaçlanır.)” denilmektedir. Karasineklerin bulaştırdığı hastalıklar aşağıdaki gibi sıralanmaktadır: Şarbon Kolera Konjonktivit (epidemi), Difteri Dizanteri gıda zehirlenmesi, çocuk felci, Tüberküloz, Tifo, Ekvator frengisi vb. </w:t>
      </w:r>
      <w:r>
        <w:rPr>
          <w:rFonts w:ascii="Times New Roman" w:hAnsi="Times New Roman" w:cs="Times New Roman"/>
          <w:sz w:val="18"/>
          <w:szCs w:val="18"/>
        </w:rPr>
        <w:t>Karasinekler ö</w:t>
      </w:r>
      <w:r w:rsidR="00B7019B" w:rsidRPr="00B7019B">
        <w:rPr>
          <w:rFonts w:ascii="Times New Roman" w:hAnsi="Times New Roman" w:cs="Times New Roman"/>
          <w:sz w:val="18"/>
          <w:szCs w:val="18"/>
        </w:rPr>
        <w:t>te yandan kondukları bölgelerde </w:t>
      </w:r>
      <w:proofErr w:type="gramStart"/>
      <w:r w:rsidR="00B7019B" w:rsidRPr="00B7019B">
        <w:rPr>
          <w:rFonts w:ascii="Times New Roman" w:hAnsi="Times New Roman" w:cs="Times New Roman"/>
          <w:sz w:val="18"/>
          <w:szCs w:val="18"/>
        </w:rPr>
        <w:t>dışkı</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ve</w:t>
      </w:r>
      <w:proofErr w:type="gramEnd"/>
      <w:r w:rsidR="00B7019B" w:rsidRPr="00B7019B">
        <w:rPr>
          <w:rFonts w:ascii="Times New Roman" w:hAnsi="Times New Roman" w:cs="Times New Roman"/>
          <w:sz w:val="18"/>
          <w:szCs w:val="18"/>
        </w:rPr>
        <w:t> tükürük salgılarlar.</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Dolayısıyla o bölgelerde</w:t>
      </w:r>
      <w:r>
        <w:rPr>
          <w:rFonts w:ascii="Times New Roman" w:hAnsi="Times New Roman" w:cs="Times New Roman"/>
          <w:sz w:val="18"/>
          <w:szCs w:val="18"/>
        </w:rPr>
        <w:t xml:space="preserve"> p</w:t>
      </w:r>
      <w:r w:rsidR="00B7019B" w:rsidRPr="00B7019B">
        <w:rPr>
          <w:rFonts w:ascii="Times New Roman" w:hAnsi="Times New Roman" w:cs="Times New Roman"/>
          <w:sz w:val="18"/>
          <w:szCs w:val="18"/>
        </w:rPr>
        <w:t>atojen miktarı da fazla olacaktır. </w:t>
      </w:r>
      <w:r>
        <w:rPr>
          <w:rFonts w:ascii="Times New Roman" w:hAnsi="Times New Roman" w:cs="Times New Roman"/>
          <w:sz w:val="18"/>
          <w:szCs w:val="18"/>
        </w:rPr>
        <w:t>B</w:t>
      </w:r>
      <w:r w:rsidR="00B7019B" w:rsidRPr="00B7019B">
        <w:rPr>
          <w:rFonts w:ascii="Times New Roman" w:hAnsi="Times New Roman" w:cs="Times New Roman"/>
          <w:sz w:val="18"/>
          <w:szCs w:val="18"/>
        </w:rPr>
        <w:t>u yüzden genelde en çok rastlanılan hastalık sebebi</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 bozulmuş </w:t>
      </w:r>
      <w:proofErr w:type="gramStart"/>
      <w:r w:rsidR="00B7019B" w:rsidRPr="00B7019B">
        <w:rPr>
          <w:rFonts w:ascii="Times New Roman" w:hAnsi="Times New Roman" w:cs="Times New Roman"/>
          <w:sz w:val="18"/>
          <w:szCs w:val="18"/>
        </w:rPr>
        <w:t xml:space="preserve">yiyeceklerde </w:t>
      </w:r>
      <w:r>
        <w:rPr>
          <w:rFonts w:ascii="Times New Roman" w:hAnsi="Times New Roman" w:cs="Times New Roman"/>
          <w:sz w:val="18"/>
          <w:szCs w:val="18"/>
        </w:rPr>
        <w:t xml:space="preserve"> S</w:t>
      </w:r>
      <w:r w:rsidR="00B7019B" w:rsidRPr="00B7019B">
        <w:rPr>
          <w:rFonts w:ascii="Times New Roman" w:hAnsi="Times New Roman" w:cs="Times New Roman"/>
          <w:sz w:val="18"/>
          <w:szCs w:val="18"/>
        </w:rPr>
        <w:t>almonella</w:t>
      </w:r>
      <w:proofErr w:type="gramEnd"/>
      <w:r w:rsidR="00B7019B" w:rsidRPr="00B7019B">
        <w:rPr>
          <w:rFonts w:ascii="Times New Roman" w:hAnsi="Times New Roman" w:cs="Times New Roman"/>
          <w:sz w:val="18"/>
          <w:szCs w:val="18"/>
        </w:rPr>
        <w:t> Enteritidis nedenli gıda zehirlenmesi </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ve </w:t>
      </w:r>
      <w:proofErr w:type="spellStart"/>
      <w:r w:rsidR="00B7019B" w:rsidRPr="00B7019B">
        <w:rPr>
          <w:rFonts w:ascii="Times New Roman" w:hAnsi="Times New Roman" w:cs="Times New Roman"/>
          <w:sz w:val="18"/>
          <w:szCs w:val="18"/>
        </w:rPr>
        <w:t>diyare</w:t>
      </w:r>
      <w:proofErr w:type="spellEnd"/>
      <w:r w:rsidR="00B7019B" w:rsidRPr="00B7019B">
        <w:rPr>
          <w:rFonts w:ascii="Times New Roman" w:hAnsi="Times New Roman" w:cs="Times New Roman"/>
          <w:sz w:val="18"/>
          <w:szCs w:val="18"/>
        </w:rPr>
        <w:t> görülmektedir. </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Çünkü bozulmuş yiyecekler ve </w:t>
      </w:r>
      <w:proofErr w:type="gramStart"/>
      <w:r w:rsidR="00B7019B" w:rsidRPr="00B7019B">
        <w:rPr>
          <w:rFonts w:ascii="Times New Roman" w:hAnsi="Times New Roman" w:cs="Times New Roman"/>
          <w:sz w:val="18"/>
          <w:szCs w:val="18"/>
        </w:rPr>
        <w:t>çöplerin</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 xml:space="preserve"> etrafında</w:t>
      </w:r>
      <w:proofErr w:type="gramEnd"/>
      <w:r w:rsidR="00B7019B" w:rsidRPr="00B7019B">
        <w:rPr>
          <w:rFonts w:ascii="Times New Roman" w:hAnsi="Times New Roman" w:cs="Times New Roman"/>
          <w:sz w:val="18"/>
          <w:szCs w:val="18"/>
        </w:rPr>
        <w:t> daha çok zaman geçirdikleri için de doğru orantılı </w:t>
      </w:r>
      <w:r>
        <w:rPr>
          <w:rFonts w:ascii="Times New Roman" w:hAnsi="Times New Roman" w:cs="Times New Roman"/>
          <w:sz w:val="18"/>
          <w:szCs w:val="18"/>
        </w:rPr>
        <w:t xml:space="preserve"> </w:t>
      </w:r>
      <w:r w:rsidR="00B7019B" w:rsidRPr="00B7019B">
        <w:rPr>
          <w:rFonts w:ascii="Times New Roman" w:hAnsi="Times New Roman" w:cs="Times New Roman"/>
          <w:sz w:val="18"/>
          <w:szCs w:val="18"/>
        </w:rPr>
        <w:t>olarak orada biriktirdikleri patojen sayısı da fazla olacaktır</w:t>
      </w:r>
      <w:r w:rsidR="00D47CA9">
        <w:rPr>
          <w:rFonts w:ascii="Times New Roman" w:hAnsi="Times New Roman" w:cs="Times New Roman"/>
          <w:sz w:val="18"/>
          <w:szCs w:val="18"/>
        </w:rPr>
        <w:t>.</w:t>
      </w:r>
      <w:r w:rsidR="000D7B3D">
        <w:rPr>
          <w:rFonts w:ascii="Times New Roman" w:hAnsi="Times New Roman" w:cs="Times New Roman"/>
          <w:sz w:val="18"/>
          <w:szCs w:val="18"/>
        </w:rPr>
        <w:t xml:space="preserve"> Bu sebeple büyük hayvan tesislerine </w:t>
      </w:r>
      <w:proofErr w:type="spellStart"/>
      <w:r w:rsidR="000D7B3D">
        <w:rPr>
          <w:rFonts w:ascii="Times New Roman" w:hAnsi="Times New Roman" w:cs="Times New Roman"/>
          <w:sz w:val="18"/>
          <w:szCs w:val="18"/>
        </w:rPr>
        <w:t>sensörlü</w:t>
      </w:r>
      <w:proofErr w:type="spellEnd"/>
      <w:r w:rsidR="000D7B3D">
        <w:rPr>
          <w:rFonts w:ascii="Times New Roman" w:hAnsi="Times New Roman" w:cs="Times New Roman"/>
          <w:sz w:val="18"/>
          <w:szCs w:val="18"/>
        </w:rPr>
        <w:t xml:space="preserve"> </w:t>
      </w:r>
      <w:proofErr w:type="spellStart"/>
      <w:r w:rsidR="000D7B3D">
        <w:rPr>
          <w:rFonts w:ascii="Times New Roman" w:hAnsi="Times New Roman" w:cs="Times New Roman"/>
          <w:sz w:val="18"/>
          <w:szCs w:val="18"/>
        </w:rPr>
        <w:t>fiskiye</w:t>
      </w:r>
      <w:proofErr w:type="spellEnd"/>
      <w:r w:rsidR="000D7B3D">
        <w:rPr>
          <w:rFonts w:ascii="Times New Roman" w:hAnsi="Times New Roman" w:cs="Times New Roman"/>
          <w:sz w:val="18"/>
          <w:szCs w:val="18"/>
        </w:rPr>
        <w:t xml:space="preserve"> sistemi yaptırılması komisyonumuzca oy birliği ile kabul edilmiştir.</w:t>
      </w:r>
    </w:p>
    <w:p w:rsidR="00873CFC" w:rsidRDefault="000D7B3D">
      <w:pPr>
        <w:rPr>
          <w:rFonts w:ascii="Times New Roman" w:hAnsi="Times New Roman" w:cs="Times New Roman"/>
          <w:sz w:val="18"/>
          <w:szCs w:val="18"/>
        </w:rPr>
      </w:pPr>
      <w:r>
        <w:rPr>
          <w:rFonts w:ascii="Times New Roman" w:hAnsi="Times New Roman" w:cs="Times New Roman"/>
          <w:sz w:val="18"/>
          <w:szCs w:val="18"/>
        </w:rPr>
        <w:t xml:space="preserve"> Meclisin takdir ve tasviplerine saygı ile sunulur.</w:t>
      </w:r>
    </w:p>
    <w:p w:rsidR="00245B80" w:rsidRDefault="00245B80">
      <w:pPr>
        <w:rPr>
          <w:rFonts w:ascii="Times New Roman" w:hAnsi="Times New Roman" w:cs="Times New Roman"/>
          <w:sz w:val="18"/>
          <w:szCs w:val="18"/>
        </w:rPr>
      </w:pPr>
    </w:p>
    <w:p w:rsidR="00245B80" w:rsidRDefault="00245B80">
      <w:pPr>
        <w:rPr>
          <w:rFonts w:ascii="Times New Roman" w:hAnsi="Times New Roman" w:cs="Times New Roman"/>
          <w:sz w:val="18"/>
          <w:szCs w:val="18"/>
        </w:rPr>
      </w:pPr>
      <w:r>
        <w:rPr>
          <w:rFonts w:ascii="Times New Roman" w:hAnsi="Times New Roman" w:cs="Times New Roman"/>
          <w:sz w:val="18"/>
          <w:szCs w:val="18"/>
        </w:rPr>
        <w:t xml:space="preserve">                                      ÇEVRE SAĞLIK VE ÇEŞİTLİ İŞLER KOMİSYON ÜYELERİ</w:t>
      </w:r>
    </w:p>
    <w:p w:rsidR="00245B80" w:rsidRDefault="00245B80" w:rsidP="00245B80">
      <w:pPr>
        <w:rPr>
          <w:rFonts w:ascii="Times New Roman" w:hAnsi="Times New Roman" w:cs="Times New Roman"/>
          <w:sz w:val="18"/>
          <w:szCs w:val="18"/>
        </w:rPr>
      </w:pPr>
    </w:p>
    <w:p w:rsidR="00245B80" w:rsidRDefault="00245B80" w:rsidP="00245B80">
      <w:pPr>
        <w:spacing w:after="0"/>
        <w:rPr>
          <w:rFonts w:ascii="Times New Roman" w:hAnsi="Times New Roman" w:cs="Times New Roman"/>
          <w:sz w:val="18"/>
          <w:szCs w:val="18"/>
        </w:rPr>
      </w:pPr>
      <w:r>
        <w:rPr>
          <w:rFonts w:ascii="Times New Roman" w:hAnsi="Times New Roman" w:cs="Times New Roman"/>
          <w:sz w:val="18"/>
          <w:szCs w:val="18"/>
        </w:rPr>
        <w:t xml:space="preserve">Bülent KİRİNÇ                                     </w:t>
      </w:r>
      <w:r w:rsidR="000D6C79">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Birol</w:t>
      </w:r>
      <w:proofErr w:type="spellEnd"/>
      <w:r>
        <w:rPr>
          <w:rFonts w:ascii="Times New Roman" w:hAnsi="Times New Roman" w:cs="Times New Roman"/>
          <w:sz w:val="18"/>
          <w:szCs w:val="18"/>
        </w:rPr>
        <w:t xml:space="preserve"> GÖKÇE                                                  Aykut HAKBİLİR</w:t>
      </w:r>
    </w:p>
    <w:p w:rsidR="00245B80" w:rsidRDefault="00245B80" w:rsidP="00245B80">
      <w:pPr>
        <w:spacing w:after="0"/>
        <w:rPr>
          <w:rFonts w:ascii="Times New Roman" w:hAnsi="Times New Roman" w:cs="Times New Roman"/>
          <w:sz w:val="18"/>
          <w:szCs w:val="18"/>
        </w:rPr>
      </w:pPr>
      <w:r>
        <w:rPr>
          <w:rFonts w:ascii="Times New Roman" w:hAnsi="Times New Roman" w:cs="Times New Roman"/>
          <w:sz w:val="18"/>
          <w:szCs w:val="18"/>
        </w:rPr>
        <w:t xml:space="preserve">Meclis Üyesi                                               </w:t>
      </w:r>
      <w:r w:rsidR="000D6C79">
        <w:rPr>
          <w:rFonts w:ascii="Times New Roman" w:hAnsi="Times New Roman" w:cs="Times New Roman"/>
          <w:sz w:val="18"/>
          <w:szCs w:val="18"/>
        </w:rPr>
        <w:t xml:space="preserve"> </w:t>
      </w:r>
      <w:r>
        <w:rPr>
          <w:rFonts w:ascii="Times New Roman" w:hAnsi="Times New Roman" w:cs="Times New Roman"/>
          <w:sz w:val="18"/>
          <w:szCs w:val="18"/>
        </w:rPr>
        <w:t xml:space="preserve"> Meclis Üyesi                                                        Meclis üyesi</w:t>
      </w:r>
    </w:p>
    <w:p w:rsidR="00245B80" w:rsidRDefault="00245B80" w:rsidP="00245B80">
      <w:pPr>
        <w:spacing w:after="0"/>
        <w:rPr>
          <w:rFonts w:ascii="Times New Roman" w:hAnsi="Times New Roman" w:cs="Times New Roman"/>
          <w:sz w:val="18"/>
          <w:szCs w:val="18"/>
        </w:rPr>
      </w:pPr>
    </w:p>
    <w:p w:rsidR="00245B80" w:rsidRDefault="00245B80" w:rsidP="00245B80">
      <w:pPr>
        <w:spacing w:after="0"/>
        <w:rPr>
          <w:rFonts w:ascii="Times New Roman" w:hAnsi="Times New Roman" w:cs="Times New Roman"/>
          <w:sz w:val="18"/>
          <w:szCs w:val="18"/>
        </w:rPr>
      </w:pPr>
    </w:p>
    <w:p w:rsidR="00245B80" w:rsidRDefault="00245B80" w:rsidP="00245B80">
      <w:pPr>
        <w:spacing w:after="0"/>
        <w:rPr>
          <w:rFonts w:ascii="Times New Roman" w:hAnsi="Times New Roman" w:cs="Times New Roman"/>
          <w:sz w:val="18"/>
          <w:szCs w:val="18"/>
        </w:rPr>
      </w:pPr>
    </w:p>
    <w:p w:rsidR="00245B80" w:rsidRDefault="00245B80" w:rsidP="00245B80">
      <w:pPr>
        <w:spacing w:after="0"/>
        <w:rPr>
          <w:rFonts w:ascii="Times New Roman" w:hAnsi="Times New Roman" w:cs="Times New Roman"/>
          <w:sz w:val="18"/>
          <w:szCs w:val="18"/>
        </w:rPr>
      </w:pPr>
    </w:p>
    <w:p w:rsidR="00245B80" w:rsidRDefault="00245B80" w:rsidP="00245B80">
      <w:pPr>
        <w:spacing w:after="0"/>
        <w:rPr>
          <w:rFonts w:ascii="Times New Roman" w:hAnsi="Times New Roman" w:cs="Times New Roman"/>
          <w:sz w:val="18"/>
          <w:szCs w:val="18"/>
        </w:rPr>
      </w:pPr>
      <w:r>
        <w:rPr>
          <w:rFonts w:ascii="Times New Roman" w:hAnsi="Times New Roman" w:cs="Times New Roman"/>
          <w:sz w:val="18"/>
          <w:szCs w:val="18"/>
        </w:rPr>
        <w:t xml:space="preserve">                              ALİ Rıza KOÇOĞLU                                               </w:t>
      </w:r>
      <w:proofErr w:type="spellStart"/>
      <w:r>
        <w:rPr>
          <w:rFonts w:ascii="Times New Roman" w:hAnsi="Times New Roman" w:cs="Times New Roman"/>
          <w:sz w:val="18"/>
          <w:szCs w:val="18"/>
        </w:rPr>
        <w:t>Samed</w:t>
      </w:r>
      <w:proofErr w:type="spellEnd"/>
      <w:r>
        <w:rPr>
          <w:rFonts w:ascii="Times New Roman" w:hAnsi="Times New Roman" w:cs="Times New Roman"/>
          <w:sz w:val="18"/>
          <w:szCs w:val="18"/>
        </w:rPr>
        <w:t xml:space="preserve"> IŞIK</w:t>
      </w:r>
    </w:p>
    <w:p w:rsidR="00245B80" w:rsidRPr="00245B80" w:rsidRDefault="00245B80" w:rsidP="00245B80">
      <w:pPr>
        <w:tabs>
          <w:tab w:val="left" w:pos="1404"/>
        </w:tabs>
        <w:rPr>
          <w:rFonts w:ascii="Times New Roman" w:hAnsi="Times New Roman" w:cs="Times New Roman"/>
          <w:sz w:val="18"/>
          <w:szCs w:val="18"/>
        </w:rPr>
      </w:pPr>
      <w:r>
        <w:rPr>
          <w:rFonts w:ascii="Times New Roman" w:hAnsi="Times New Roman" w:cs="Times New Roman"/>
          <w:sz w:val="18"/>
          <w:szCs w:val="18"/>
        </w:rPr>
        <w:tab/>
        <w:t xml:space="preserve">    Meclis Üyesi                                                        Meclis Üyesi</w:t>
      </w:r>
    </w:p>
    <w:sectPr w:rsidR="00245B80" w:rsidRPr="00245B80" w:rsidSect="00873C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B7019B"/>
    <w:rsid w:val="000A18D4"/>
    <w:rsid w:val="000D6C79"/>
    <w:rsid w:val="000D7B3D"/>
    <w:rsid w:val="00245B80"/>
    <w:rsid w:val="00873CFC"/>
    <w:rsid w:val="009427A7"/>
    <w:rsid w:val="00981646"/>
    <w:rsid w:val="00B7019B"/>
    <w:rsid w:val="00C76A46"/>
    <w:rsid w:val="00C95DF1"/>
    <w:rsid w:val="00D47C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2413</TotalTime>
  <Pages>1</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iklim-erhanmd</dc:creator>
  <cp:lastModifiedBy>iklim-erhanmd</cp:lastModifiedBy>
  <cp:revision>3</cp:revision>
  <dcterms:created xsi:type="dcterms:W3CDTF">2025-08-04T13:41:00Z</dcterms:created>
  <dcterms:modified xsi:type="dcterms:W3CDTF">2025-08-06T05:53:00Z</dcterms:modified>
</cp:coreProperties>
</file>